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25" w:rsidRDefault="00F13125">
      <w:pPr>
        <w:pStyle w:val="a3"/>
        <w:ind w:left="64" w:right="-15" w:firstLine="0"/>
        <w:rPr>
          <w:sz w:val="20"/>
        </w:rPr>
      </w:pPr>
    </w:p>
    <w:p w:rsidR="00F13125" w:rsidRDefault="00AF0741">
      <w:pPr>
        <w:pStyle w:val="Heading1"/>
        <w:spacing w:before="63"/>
        <w:ind w:right="4"/>
        <w:jc w:val="center"/>
      </w:pPr>
      <w:r>
        <w:rPr>
          <w:noProof/>
          <w:lang w:eastAsia="ru-RU"/>
        </w:rPr>
        <w:drawing>
          <wp:inline distT="0" distB="0" distL="0" distR="0">
            <wp:extent cx="9523730" cy="6739609"/>
            <wp:effectExtent l="19050" t="0" r="1270" b="0"/>
            <wp:docPr id="1" name="Рисунок 1" descr="C:\Users\1\Desktop\венера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енера\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730" cy="673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0F1D">
        <w:lastRenderedPageBreak/>
        <w:t>ПОЯСНИТЕЛЬНАЯ</w:t>
      </w:r>
      <w:r w:rsidR="00230F1D">
        <w:rPr>
          <w:spacing w:val="-8"/>
        </w:rPr>
        <w:t xml:space="preserve"> </w:t>
      </w:r>
      <w:r w:rsidR="00230F1D">
        <w:rPr>
          <w:spacing w:val="-2"/>
        </w:rPr>
        <w:t>ЗАПИСКА</w:t>
      </w:r>
    </w:p>
    <w:p w:rsidR="00F13125" w:rsidRDefault="00230F1D">
      <w:pPr>
        <w:pStyle w:val="a3"/>
        <w:spacing w:before="271"/>
        <w:ind w:right="138"/>
        <w:jc w:val="both"/>
      </w:pPr>
      <w:r>
        <w:t>Рабочая программа курса внеурочной деятельности «Билет в будущее», реализуемая на уровне основного общего образования в 5-9 классах, составлена на основе:</w:t>
      </w:r>
    </w:p>
    <w:p w:rsidR="00F13125" w:rsidRDefault="00230F1D">
      <w:pPr>
        <w:pStyle w:val="a4"/>
        <w:numPr>
          <w:ilvl w:val="0"/>
          <w:numId w:val="6"/>
        </w:numPr>
        <w:tabs>
          <w:tab w:val="left" w:pos="1137"/>
        </w:tabs>
        <w:spacing w:before="1"/>
        <w:ind w:hanging="285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Российской̆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F13125" w:rsidRDefault="00230F1D">
      <w:pPr>
        <w:pStyle w:val="a4"/>
        <w:numPr>
          <w:ilvl w:val="0"/>
          <w:numId w:val="6"/>
        </w:numPr>
        <w:tabs>
          <w:tab w:val="left" w:pos="1137"/>
        </w:tabs>
        <w:ind w:hanging="285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1998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124-ФЗ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гарантиях 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proofErr w:type="gramStart"/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;</w:t>
      </w:r>
      <w:proofErr w:type="gramEnd"/>
    </w:p>
    <w:p w:rsidR="00F13125" w:rsidRDefault="00230F1D">
      <w:pPr>
        <w:pStyle w:val="a4"/>
        <w:numPr>
          <w:ilvl w:val="0"/>
          <w:numId w:val="6"/>
        </w:numPr>
        <w:tabs>
          <w:tab w:val="left" w:pos="1136"/>
        </w:tabs>
        <w:ind w:left="143" w:right="139" w:firstLine="708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287;</w:t>
      </w:r>
    </w:p>
    <w:p w:rsidR="00F13125" w:rsidRDefault="00230F1D">
      <w:pPr>
        <w:pStyle w:val="a4"/>
        <w:numPr>
          <w:ilvl w:val="0"/>
          <w:numId w:val="6"/>
        </w:numPr>
        <w:tabs>
          <w:tab w:val="left" w:pos="1136"/>
        </w:tabs>
        <w:ind w:left="143" w:right="141" w:firstLine="708"/>
        <w:jc w:val="both"/>
        <w:rPr>
          <w:sz w:val="24"/>
        </w:rPr>
      </w:pPr>
      <w:r>
        <w:rPr>
          <w:sz w:val="24"/>
        </w:rPr>
        <w:t>Приказа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образования, утвержденный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Российской Федерации от 31 мая 2021 г. № 287» (Зарегистрирован Минюстом России 17.08.2022 № 69675)</w:t>
      </w:r>
      <w:proofErr w:type="gramStart"/>
      <w:r>
        <w:rPr>
          <w:sz w:val="24"/>
        </w:rPr>
        <w:t xml:space="preserve"> ;</w:t>
      </w:r>
      <w:proofErr w:type="gramEnd"/>
    </w:p>
    <w:p w:rsidR="00F13125" w:rsidRDefault="00230F1D">
      <w:pPr>
        <w:pStyle w:val="a4"/>
        <w:numPr>
          <w:ilvl w:val="0"/>
          <w:numId w:val="6"/>
        </w:numPr>
        <w:tabs>
          <w:tab w:val="left" w:pos="1136"/>
        </w:tabs>
        <w:ind w:left="143" w:right="136" w:firstLine="708"/>
        <w:jc w:val="both"/>
        <w:rPr>
          <w:sz w:val="24"/>
        </w:rPr>
      </w:pPr>
      <w:r>
        <w:rPr>
          <w:sz w:val="24"/>
        </w:rPr>
        <w:t>Приказа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Минюстом России 12.09.2022 № 70034)</w:t>
      </w:r>
      <w:proofErr w:type="gramStart"/>
      <w:r>
        <w:rPr>
          <w:sz w:val="24"/>
        </w:rPr>
        <w:t xml:space="preserve"> ;</w:t>
      </w:r>
      <w:proofErr w:type="gramEnd"/>
    </w:p>
    <w:p w:rsidR="00F13125" w:rsidRDefault="00230F1D">
      <w:pPr>
        <w:pStyle w:val="a4"/>
        <w:numPr>
          <w:ilvl w:val="0"/>
          <w:numId w:val="6"/>
        </w:numPr>
        <w:tabs>
          <w:tab w:val="left" w:pos="1136"/>
        </w:tabs>
        <w:ind w:left="143" w:right="136" w:firstLine="708"/>
        <w:jc w:val="both"/>
        <w:rPr>
          <w:sz w:val="24"/>
        </w:rPr>
      </w:pPr>
      <w:r>
        <w:rPr>
          <w:sz w:val="24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370;</w:t>
      </w:r>
    </w:p>
    <w:p w:rsidR="00F13125" w:rsidRDefault="00230F1D">
      <w:pPr>
        <w:pStyle w:val="a4"/>
        <w:numPr>
          <w:ilvl w:val="0"/>
          <w:numId w:val="6"/>
        </w:numPr>
        <w:tabs>
          <w:tab w:val="left" w:pos="1136"/>
        </w:tabs>
        <w:ind w:left="143" w:right="137" w:firstLine="708"/>
        <w:jc w:val="both"/>
        <w:rPr>
          <w:sz w:val="24"/>
        </w:rPr>
      </w:pPr>
      <w:r>
        <w:rPr>
          <w:sz w:val="24"/>
        </w:rPr>
        <w:t>Образовательной программы основного общего образования частного общеобразовательного учреждения «Санкт-Петербургская гимназия «АЛЬМА-МАТЕР», утвержденной приказом генерального директора от 28.08.2023 № 240;</w:t>
      </w:r>
    </w:p>
    <w:p w:rsidR="00F13125" w:rsidRDefault="00230F1D">
      <w:pPr>
        <w:pStyle w:val="a4"/>
        <w:numPr>
          <w:ilvl w:val="0"/>
          <w:numId w:val="6"/>
        </w:numPr>
        <w:tabs>
          <w:tab w:val="left" w:pos="1136"/>
        </w:tabs>
        <w:spacing w:before="1"/>
        <w:ind w:left="143" w:right="136" w:firstLine="708"/>
        <w:jc w:val="both"/>
        <w:rPr>
          <w:sz w:val="24"/>
        </w:rPr>
      </w:pPr>
      <w:r>
        <w:rPr>
          <w:sz w:val="24"/>
        </w:rPr>
        <w:t>Учебного плана на 2025-2026 учебный год ЧОУ «Санкт-Петербургская гимназия «АЛЬМА-МАТЕР», утвержденного приказом генерального директора от 05.06.2025 № 185;</w:t>
      </w:r>
    </w:p>
    <w:p w:rsidR="00F13125" w:rsidRDefault="00230F1D">
      <w:pPr>
        <w:pStyle w:val="a4"/>
        <w:numPr>
          <w:ilvl w:val="0"/>
          <w:numId w:val="6"/>
        </w:numPr>
        <w:tabs>
          <w:tab w:val="left" w:pos="1136"/>
        </w:tabs>
        <w:ind w:left="143" w:right="136" w:firstLine="708"/>
        <w:jc w:val="both"/>
        <w:rPr>
          <w:sz w:val="24"/>
        </w:rPr>
      </w:pPr>
      <w:r>
        <w:rPr>
          <w:sz w:val="24"/>
        </w:rPr>
        <w:t>Методических рекомендаций по реализации проекта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 просвещения Российской Федерации от 25 апреля 2023 г. № ДГ-808/05)</w:t>
      </w:r>
      <w:proofErr w:type="gramStart"/>
      <w:r>
        <w:rPr>
          <w:sz w:val="24"/>
        </w:rPr>
        <w:t xml:space="preserve"> ;</w:t>
      </w:r>
      <w:proofErr w:type="gramEnd"/>
    </w:p>
    <w:p w:rsidR="00F13125" w:rsidRDefault="00230F1D">
      <w:pPr>
        <w:pStyle w:val="a4"/>
        <w:numPr>
          <w:ilvl w:val="0"/>
          <w:numId w:val="6"/>
        </w:numPr>
        <w:tabs>
          <w:tab w:val="left" w:pos="1558"/>
        </w:tabs>
        <w:ind w:left="143" w:right="140" w:firstLine="708"/>
        <w:jc w:val="both"/>
        <w:rPr>
          <w:sz w:val="24"/>
        </w:rPr>
      </w:pPr>
      <w:r>
        <w:rPr>
          <w:sz w:val="24"/>
        </w:rPr>
        <w:t xml:space="preserve">Методических рекомендаций по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просвещения Российской Федерации от 01 июня 2023 г. № АБ-2324/05).</w:t>
      </w:r>
    </w:p>
    <w:p w:rsidR="00F13125" w:rsidRDefault="00F13125">
      <w:pPr>
        <w:pStyle w:val="a3"/>
        <w:spacing w:before="5"/>
        <w:ind w:left="0" w:firstLine="0"/>
      </w:pPr>
    </w:p>
    <w:p w:rsidR="00F13125" w:rsidRDefault="00230F1D">
      <w:pPr>
        <w:pStyle w:val="Heading1"/>
        <w:jc w:val="center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БУДУЩЕЕ»</w:t>
      </w:r>
    </w:p>
    <w:p w:rsidR="00F13125" w:rsidRDefault="00230F1D">
      <w:pPr>
        <w:pStyle w:val="a3"/>
        <w:spacing w:before="272"/>
        <w:ind w:right="148"/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курсу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«Билет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будущее»</w:t>
      </w:r>
      <w:r>
        <w:rPr>
          <w:spacing w:val="40"/>
        </w:rPr>
        <w:t xml:space="preserve"> </w:t>
      </w:r>
      <w:r>
        <w:t>составлена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рекомендаций</w:t>
      </w:r>
      <w:r>
        <w:rPr>
          <w:spacing w:val="40"/>
        </w:rPr>
        <w:t xml:space="preserve"> </w:t>
      </w:r>
      <w:r>
        <w:t xml:space="preserve">по реализации </w:t>
      </w:r>
      <w:proofErr w:type="spellStart"/>
      <w:r>
        <w:t>профориентационного</w:t>
      </w:r>
      <w:proofErr w:type="spellEnd"/>
      <w:r>
        <w:t xml:space="preserve"> минимума, а также с учётом федеральной рабочей программы воспитания.</w:t>
      </w:r>
    </w:p>
    <w:p w:rsidR="00F13125" w:rsidRDefault="00230F1D">
      <w:pPr>
        <w:pStyle w:val="a3"/>
        <w:ind w:right="148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реализации комплексной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систематической</w:t>
      </w:r>
      <w:r>
        <w:rPr>
          <w:spacing w:val="-3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6- 9 классов, а также пропедевтики профориентации в 5 классе.</w:t>
      </w:r>
    </w:p>
    <w:p w:rsidR="00F13125" w:rsidRDefault="00230F1D">
      <w:pPr>
        <w:pStyle w:val="a3"/>
        <w:ind w:right="148"/>
      </w:pPr>
      <w:r>
        <w:t>Мероприятия программы построены на основе системной модели содействия самоопределению обучающихся общеобразовательных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27"/>
        </w:rPr>
        <w:t xml:space="preserve">  </w:t>
      </w:r>
      <w:r>
        <w:t>основанной</w:t>
      </w:r>
      <w:r>
        <w:rPr>
          <w:spacing w:val="28"/>
        </w:rPr>
        <w:t xml:space="preserve">  </w:t>
      </w:r>
      <w:r>
        <w:t>на</w:t>
      </w:r>
      <w:r>
        <w:rPr>
          <w:spacing w:val="28"/>
        </w:rPr>
        <w:t xml:space="preserve">  </w:t>
      </w:r>
      <w:r>
        <w:t>сочетании</w:t>
      </w:r>
      <w:r>
        <w:rPr>
          <w:spacing w:val="28"/>
        </w:rPr>
        <w:t xml:space="preserve">  </w:t>
      </w:r>
      <w:proofErr w:type="spellStart"/>
      <w:r>
        <w:t>мотивационно-активизирующего</w:t>
      </w:r>
      <w:proofErr w:type="spellEnd"/>
      <w:r>
        <w:t>,</w:t>
      </w:r>
      <w:r>
        <w:rPr>
          <w:spacing w:val="29"/>
        </w:rPr>
        <w:t xml:space="preserve">  </w:t>
      </w:r>
      <w:r>
        <w:t>информационно-обучающего,</w:t>
      </w:r>
      <w:r>
        <w:rPr>
          <w:spacing w:val="27"/>
        </w:rPr>
        <w:t xml:space="preserve">  </w:t>
      </w:r>
      <w:r>
        <w:t>практико-ориентированного</w:t>
      </w:r>
      <w:r>
        <w:rPr>
          <w:spacing w:val="27"/>
        </w:rPr>
        <w:t xml:space="preserve">  </w:t>
      </w:r>
      <w:r>
        <w:rPr>
          <w:spacing w:val="-10"/>
        </w:rPr>
        <w:t>и</w:t>
      </w:r>
    </w:p>
    <w:p w:rsidR="00F13125" w:rsidRDefault="00F13125">
      <w:pPr>
        <w:pStyle w:val="a3"/>
        <w:sectPr w:rsidR="00F13125" w:rsidSect="00230F1D">
          <w:pgSz w:w="16840" w:h="11910" w:orient="landscape"/>
          <w:pgMar w:top="568" w:right="992" w:bottom="280" w:left="850" w:header="720" w:footer="720" w:gutter="0"/>
          <w:cols w:space="720"/>
        </w:sectPr>
      </w:pPr>
    </w:p>
    <w:p w:rsidR="00F13125" w:rsidRDefault="00230F1D">
      <w:pPr>
        <w:pStyle w:val="a3"/>
        <w:spacing w:before="78"/>
        <w:ind w:right="145" w:firstLine="0"/>
        <w:jc w:val="both"/>
      </w:pPr>
      <w:proofErr w:type="spellStart"/>
      <w:r>
        <w:lastRenderedPageBreak/>
        <w:t>диагностико-консультативного</w:t>
      </w:r>
      <w:proofErr w:type="spellEnd"/>
      <w:r>
        <w:rPr>
          <w:spacing w:val="-4"/>
        </w:rPr>
        <w:t xml:space="preserve"> </w:t>
      </w:r>
      <w:r>
        <w:t>подходов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7"/>
        </w:rPr>
        <w:t xml:space="preserve"> </w:t>
      </w:r>
      <w:r>
        <w:t>самоопределению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вовлечению</w:t>
      </w:r>
      <w:r>
        <w:rPr>
          <w:spacing w:val="-2"/>
        </w:rPr>
        <w:t xml:space="preserve"> </w:t>
      </w:r>
      <w:r>
        <w:t>всех участников образовательного процесса.</w:t>
      </w:r>
    </w:p>
    <w:p w:rsidR="00F13125" w:rsidRDefault="00230F1D">
      <w:pPr>
        <w:pStyle w:val="a3"/>
        <w:ind w:right="138"/>
        <w:jc w:val="both"/>
      </w:pPr>
      <w:r>
        <w:t xml:space="preserve">Программа состоит из </w:t>
      </w:r>
      <w:proofErr w:type="spellStart"/>
      <w:r>
        <w:t>профориентационных</w:t>
      </w:r>
      <w:proofErr w:type="spellEnd"/>
      <w:r>
        <w:t xml:space="preserve"> занятий, посвященных изучению отраслей экономики, </w:t>
      </w:r>
      <w:proofErr w:type="spellStart"/>
      <w:r>
        <w:t>профориентационных</w:t>
      </w:r>
      <w:proofErr w:type="spellEnd"/>
      <w:r>
        <w:t xml:space="preserve"> диагностик (диагностика склонностей, диагностика ГПС, диагностика способностей, личностных особенностей и </w:t>
      </w:r>
      <w:proofErr w:type="spellStart"/>
      <w:proofErr w:type="gramStart"/>
      <w:r>
        <w:t>др</w:t>
      </w:r>
      <w:proofErr w:type="spellEnd"/>
      <w:proofErr w:type="gramEnd"/>
      <w:r>
        <w:t xml:space="preserve">); рефлексивных занятий, моделирующих </w:t>
      </w:r>
      <w:proofErr w:type="spellStart"/>
      <w:r>
        <w:t>онлайн-профпроб</w:t>
      </w:r>
      <w:proofErr w:type="spellEnd"/>
      <w:r>
        <w:t xml:space="preserve"> в </w:t>
      </w:r>
      <w:proofErr w:type="spellStart"/>
      <w:r>
        <w:t>контентноинформационный</w:t>
      </w:r>
      <w:proofErr w:type="spellEnd"/>
      <w:r>
        <w:t xml:space="preserve"> комплекс «Конструктор будущего» на базе Платформы. </w:t>
      </w:r>
      <w:proofErr w:type="gramStart"/>
      <w:r>
        <w:t>Программа 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дополнена</w:t>
      </w:r>
      <w:r>
        <w:rPr>
          <w:spacing w:val="-3"/>
        </w:rPr>
        <w:t xml:space="preserve"> </w:t>
      </w:r>
      <w:r>
        <w:t>вариативным</w:t>
      </w:r>
      <w:r>
        <w:rPr>
          <w:spacing w:val="-4"/>
        </w:rPr>
        <w:t xml:space="preserve"> </w:t>
      </w:r>
      <w:r>
        <w:t>компонентом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усмотрение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 xml:space="preserve">включающим: проектную деятельность обучающихся, </w:t>
      </w:r>
      <w:proofErr w:type="spellStart"/>
      <w:r>
        <w:t>профориентационное</w:t>
      </w:r>
      <w:proofErr w:type="spellEnd"/>
      <w:r>
        <w:t xml:space="preserve"> тестирование, беседы, дискуссии, мастер-классы, коммуникативные деловые игры;</w:t>
      </w:r>
      <w:r>
        <w:rPr>
          <w:spacing w:val="40"/>
        </w:rPr>
        <w:t xml:space="preserve">  </w:t>
      </w:r>
      <w:r>
        <w:t>консультации</w:t>
      </w:r>
      <w:r>
        <w:rPr>
          <w:spacing w:val="40"/>
        </w:rPr>
        <w:t xml:space="preserve">  </w:t>
      </w:r>
      <w:r>
        <w:t>педагога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психолога;</w:t>
      </w:r>
      <w:r>
        <w:rPr>
          <w:spacing w:val="40"/>
        </w:rPr>
        <w:t xml:space="preserve">  </w:t>
      </w:r>
      <w:r>
        <w:t>конкурсы</w:t>
      </w:r>
      <w:r>
        <w:rPr>
          <w:spacing w:val="40"/>
        </w:rPr>
        <w:t xml:space="preserve">  </w:t>
      </w:r>
      <w:proofErr w:type="spellStart"/>
      <w:r>
        <w:t>профориентационной</w:t>
      </w:r>
      <w:proofErr w:type="spellEnd"/>
      <w:r>
        <w:rPr>
          <w:spacing w:val="40"/>
        </w:rPr>
        <w:t xml:space="preserve">  </w:t>
      </w:r>
      <w:r>
        <w:t>направленности</w:t>
      </w:r>
      <w:r>
        <w:rPr>
          <w:spacing w:val="40"/>
        </w:rPr>
        <w:t xml:space="preserve">  </w:t>
      </w:r>
      <w:r>
        <w:t>(в</w:t>
      </w:r>
      <w:r>
        <w:rPr>
          <w:spacing w:val="40"/>
        </w:rPr>
        <w:t xml:space="preserve">  </w:t>
      </w:r>
      <w:r>
        <w:t>т.ч.</w:t>
      </w:r>
      <w:r>
        <w:rPr>
          <w:spacing w:val="40"/>
        </w:rPr>
        <w:t xml:space="preserve">  </w:t>
      </w:r>
      <w:r>
        <w:t>чемпионаты</w:t>
      </w:r>
      <w:r>
        <w:rPr>
          <w:spacing w:val="40"/>
        </w:rPr>
        <w:t xml:space="preserve">  </w:t>
      </w:r>
      <w:r>
        <w:t>«</w:t>
      </w:r>
      <w:proofErr w:type="spellStart"/>
      <w:r>
        <w:t>Абилимпикс</w:t>
      </w:r>
      <w:proofErr w:type="spellEnd"/>
      <w:r>
        <w:t>»,</w:t>
      </w:r>
      <w:proofErr w:type="gramEnd"/>
    </w:p>
    <w:p w:rsidR="00F13125" w:rsidRDefault="00230F1D">
      <w:pPr>
        <w:pStyle w:val="a3"/>
        <w:spacing w:before="1"/>
        <w:ind w:firstLine="0"/>
        <w:jc w:val="both"/>
      </w:pPr>
      <w:proofErr w:type="gramStart"/>
      <w:r>
        <w:t>«Профессионалы»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  <w:r>
        <w:rPr>
          <w:spacing w:val="-2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«Шоу</w:t>
      </w:r>
      <w:r>
        <w:rPr>
          <w:spacing w:val="-6"/>
        </w:rPr>
        <w:t xml:space="preserve"> </w:t>
      </w:r>
      <w:r>
        <w:rPr>
          <w:spacing w:val="-2"/>
        </w:rPr>
        <w:t>профессий».</w:t>
      </w:r>
      <w:proofErr w:type="gramEnd"/>
    </w:p>
    <w:p w:rsidR="00F13125" w:rsidRDefault="00F13125">
      <w:pPr>
        <w:pStyle w:val="a3"/>
        <w:spacing w:before="5"/>
        <w:ind w:left="0" w:firstLine="0"/>
      </w:pPr>
    </w:p>
    <w:p w:rsidR="00F13125" w:rsidRDefault="00230F1D">
      <w:pPr>
        <w:pStyle w:val="Heading1"/>
        <w:ind w:left="2371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БУДУЩЕЕ»</w:t>
      </w:r>
    </w:p>
    <w:p w:rsidR="00F13125" w:rsidRDefault="00230F1D">
      <w:pPr>
        <w:pStyle w:val="a3"/>
        <w:spacing w:before="271"/>
        <w:ind w:right="136"/>
        <w:jc w:val="both"/>
      </w:pPr>
      <w:r>
        <w:rPr>
          <w:b/>
        </w:rPr>
        <w:t xml:space="preserve">Цель: </w:t>
      </w:r>
      <w:r>
        <w:t>формирование готовности к профессиональному самоопределению (далее – ГПС) обучающихся 5 – 9 классов общеобразовательных организаций.</w:t>
      </w:r>
    </w:p>
    <w:p w:rsidR="00F13125" w:rsidRDefault="00230F1D">
      <w:pPr>
        <w:pStyle w:val="a3"/>
        <w:ind w:left="852" w:firstLine="0"/>
        <w:jc w:val="both"/>
      </w:pPr>
      <w:r>
        <w:rPr>
          <w:b/>
        </w:rPr>
        <w:t>Задачи:</w:t>
      </w:r>
      <w:r>
        <w:rPr>
          <w:b/>
          <w:spacing w:val="-7"/>
        </w:rPr>
        <w:t xml:space="preserve"> </w:t>
      </w:r>
      <w:r>
        <w:t>‒</w:t>
      </w:r>
      <w:r>
        <w:rPr>
          <w:spacing w:val="-4"/>
        </w:rPr>
        <w:t xml:space="preserve"> </w:t>
      </w:r>
      <w:r>
        <w:t>содействие</w:t>
      </w:r>
      <w:r>
        <w:rPr>
          <w:spacing w:val="-5"/>
        </w:rPr>
        <w:t xml:space="preserve"> </w:t>
      </w:r>
      <w:r>
        <w:t>профессиональному</w:t>
      </w:r>
      <w:r>
        <w:rPr>
          <w:spacing w:val="-9"/>
        </w:rPr>
        <w:t xml:space="preserve"> </w:t>
      </w:r>
      <w:r>
        <w:t>самоопределению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2"/>
        </w:rPr>
        <w:t xml:space="preserve"> организаций;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79"/>
        </w:tabs>
        <w:ind w:right="136" w:firstLine="708"/>
        <w:jc w:val="both"/>
        <w:rPr>
          <w:sz w:val="24"/>
        </w:rPr>
      </w:pPr>
      <w:r>
        <w:rPr>
          <w:sz w:val="24"/>
        </w:rPr>
        <w:t>формирование рекомендаций для обучающихся по построению индивидуальной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112"/>
        </w:tabs>
        <w:ind w:right="137" w:firstLine="708"/>
        <w:jc w:val="both"/>
        <w:rPr>
          <w:sz w:val="24"/>
        </w:rPr>
      </w:pPr>
      <w:r>
        <w:rPr>
          <w:sz w:val="24"/>
        </w:rPr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профессиями и отраслями экономики РФ);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55"/>
        </w:tabs>
        <w:spacing w:before="1"/>
        <w:ind w:right="148" w:firstLine="708"/>
        <w:jc w:val="both"/>
        <w:rPr>
          <w:sz w:val="24"/>
        </w:rPr>
      </w:pPr>
      <w:proofErr w:type="gramStart"/>
      <w:r>
        <w:rPr>
          <w:sz w:val="24"/>
        </w:rPr>
        <w:t xml:space="preserve">формирование у обучающихся навыков и умений карьерной грамотности и других компетенций, необходимых для осуществления всех этапов карьерной </w:t>
      </w:r>
      <w:proofErr w:type="spellStart"/>
      <w:r>
        <w:rPr>
          <w:sz w:val="24"/>
        </w:rPr>
        <w:t>самонавигации</w:t>
      </w:r>
      <w:proofErr w:type="spellEnd"/>
      <w:r>
        <w:rPr>
          <w:sz w:val="24"/>
        </w:rPr>
        <w:t xml:space="preserve">, приобретения и осмысления </w:t>
      </w:r>
      <w:proofErr w:type="spellStart"/>
      <w:r>
        <w:rPr>
          <w:sz w:val="24"/>
        </w:rPr>
        <w:t>профориентационно</w:t>
      </w:r>
      <w:proofErr w:type="spellEnd"/>
      <w:r>
        <w:rPr>
          <w:sz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адаптация с учетом имеющихся компетенций и возможностей среды;</w:t>
      </w:r>
      <w:proofErr w:type="gramEnd"/>
    </w:p>
    <w:p w:rsidR="00F13125" w:rsidRDefault="00230F1D">
      <w:pPr>
        <w:pStyle w:val="a4"/>
        <w:numPr>
          <w:ilvl w:val="0"/>
          <w:numId w:val="5"/>
        </w:numPr>
        <w:tabs>
          <w:tab w:val="left" w:pos="1040"/>
        </w:tabs>
        <w:ind w:right="151" w:firstLine="708"/>
        <w:jc w:val="both"/>
        <w:rPr>
          <w:sz w:val="24"/>
        </w:rPr>
      </w:pPr>
      <w:r>
        <w:rPr>
          <w:sz w:val="24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F13125" w:rsidRDefault="00F13125">
      <w:pPr>
        <w:pStyle w:val="a3"/>
        <w:spacing w:before="5"/>
        <w:ind w:left="0" w:firstLine="0"/>
      </w:pPr>
    </w:p>
    <w:p w:rsidR="00F13125" w:rsidRDefault="00230F1D">
      <w:pPr>
        <w:pStyle w:val="Heading1"/>
        <w:ind w:left="2397"/>
      </w:pPr>
      <w:r>
        <w:t>МЕСТО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ПЛАНЕ</w:t>
      </w:r>
    </w:p>
    <w:p w:rsidR="00F13125" w:rsidRDefault="00230F1D">
      <w:pPr>
        <w:pStyle w:val="a3"/>
        <w:spacing w:before="272"/>
        <w:ind w:right="139"/>
        <w:jc w:val="both"/>
      </w:pPr>
      <w:r>
        <w:t>В соответствии с учебным планом курс внеурочной деятельности «Билет в будущее» изучается с 5 по 9 класс. Общее количество времени на пять лет обучения составляет 170 часов. Общая недельная нагрузка в каждом году обучения составляет 1 час.</w:t>
      </w:r>
    </w:p>
    <w:p w:rsidR="00F13125" w:rsidRDefault="00F13125">
      <w:pPr>
        <w:pStyle w:val="a3"/>
        <w:jc w:val="both"/>
        <w:sectPr w:rsidR="00F13125">
          <w:pgSz w:w="16840" w:h="11910" w:orient="landscape"/>
          <w:pgMar w:top="1040" w:right="992" w:bottom="280" w:left="850" w:header="720" w:footer="720" w:gutter="0"/>
          <w:cols w:space="720"/>
        </w:sectPr>
      </w:pPr>
    </w:p>
    <w:p w:rsidR="00F13125" w:rsidRDefault="00230F1D">
      <w:pPr>
        <w:pStyle w:val="Heading1"/>
        <w:spacing w:before="63"/>
        <w:ind w:left="3211"/>
      </w:pPr>
      <w:r>
        <w:lastRenderedPageBreak/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БУДУЩЕЕ»</w:t>
      </w:r>
    </w:p>
    <w:p w:rsidR="00F13125" w:rsidRDefault="00F13125">
      <w:pPr>
        <w:pStyle w:val="a3"/>
        <w:ind w:left="0" w:firstLine="0"/>
        <w:rPr>
          <w:b/>
        </w:rPr>
      </w:pPr>
    </w:p>
    <w:p w:rsidR="00F13125" w:rsidRDefault="00230F1D">
      <w:pPr>
        <w:pStyle w:val="a4"/>
        <w:numPr>
          <w:ilvl w:val="0"/>
          <w:numId w:val="4"/>
        </w:numPr>
        <w:tabs>
          <w:tab w:val="left" w:pos="1032"/>
        </w:tabs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F13125" w:rsidRDefault="00230F1D">
      <w:pPr>
        <w:pStyle w:val="Heading2"/>
        <w:spacing w:line="274" w:lineRule="exact"/>
        <w:jc w:val="left"/>
      </w:pP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предмет.</w:t>
      </w:r>
    </w:p>
    <w:p w:rsidR="00F13125" w:rsidRDefault="00230F1D">
      <w:pPr>
        <w:pStyle w:val="a3"/>
        <w:spacing w:line="274" w:lineRule="exact"/>
        <w:ind w:left="852" w:firstLine="0"/>
      </w:pPr>
      <w:r>
        <w:t>Знакомство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программы.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-4"/>
        </w:rPr>
        <w:t xml:space="preserve"> </w:t>
      </w:r>
      <w:r>
        <w:t>помогающие</w:t>
      </w:r>
      <w:r>
        <w:rPr>
          <w:spacing w:val="-7"/>
        </w:rPr>
        <w:t xml:space="preserve"> </w:t>
      </w:r>
      <w:r>
        <w:rPr>
          <w:spacing w:val="-2"/>
        </w:rPr>
        <w:t>познакомиться.</w:t>
      </w:r>
    </w:p>
    <w:p w:rsidR="00F13125" w:rsidRDefault="00230F1D">
      <w:pPr>
        <w:pStyle w:val="Heading2"/>
        <w:spacing w:before="5" w:line="274" w:lineRule="exact"/>
        <w:jc w:val="left"/>
      </w:pPr>
      <w:r>
        <w:t>Ученик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профессионал.</w:t>
      </w:r>
      <w:r>
        <w:rPr>
          <w:spacing w:val="-4"/>
        </w:rPr>
        <w:t xml:space="preserve"> </w:t>
      </w:r>
      <w:r>
        <w:t>Профессиональные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нашего</w:t>
      </w:r>
      <w:r>
        <w:rPr>
          <w:spacing w:val="-4"/>
        </w:rPr>
        <w:t xml:space="preserve"> </w:t>
      </w:r>
      <w:r>
        <w:rPr>
          <w:spacing w:val="-2"/>
        </w:rPr>
        <w:t>региона.</w:t>
      </w:r>
    </w:p>
    <w:p w:rsidR="00F13125" w:rsidRDefault="00230F1D">
      <w:pPr>
        <w:pStyle w:val="a3"/>
        <w:ind w:right="148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типами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учреждений,</w:t>
      </w:r>
      <w:r>
        <w:rPr>
          <w:spacing w:val="-6"/>
        </w:rPr>
        <w:t xml:space="preserve"> </w:t>
      </w:r>
      <w:r>
        <w:t>предприятий</w:t>
      </w:r>
      <w:r>
        <w:rPr>
          <w:spacing w:val="-3"/>
        </w:rPr>
        <w:t xml:space="preserve"> </w:t>
      </w:r>
      <w:r>
        <w:t>региона.</w:t>
      </w:r>
      <w:r>
        <w:rPr>
          <w:spacing w:val="-3"/>
        </w:rPr>
        <w:t xml:space="preserve"> </w:t>
      </w:r>
      <w:r>
        <w:t>Разбор</w:t>
      </w:r>
      <w:r>
        <w:rPr>
          <w:spacing w:val="-2"/>
        </w:rPr>
        <w:t xml:space="preserve"> </w:t>
      </w:r>
      <w:proofErr w:type="gramStart"/>
      <w:r>
        <w:t>увлечений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gramStart"/>
      <w:r>
        <w:t>каких</w:t>
      </w:r>
      <w:proofErr w:type="gramEnd"/>
      <w:r>
        <w:rPr>
          <w:spacing w:val="-4"/>
        </w:rPr>
        <w:t xml:space="preserve"> </w:t>
      </w:r>
      <w:r>
        <w:t>профессиях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 xml:space="preserve">можно </w:t>
      </w:r>
      <w:r>
        <w:rPr>
          <w:spacing w:val="-2"/>
        </w:rPr>
        <w:t>проявить.</w:t>
      </w:r>
    </w:p>
    <w:p w:rsidR="00F13125" w:rsidRDefault="00230F1D">
      <w:pPr>
        <w:pStyle w:val="Heading2"/>
        <w:spacing w:before="3" w:line="274" w:lineRule="exact"/>
        <w:jc w:val="left"/>
      </w:pPr>
      <w:r>
        <w:t>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профессий.</w:t>
      </w:r>
      <w:r>
        <w:rPr>
          <w:spacing w:val="-1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rPr>
          <w:spacing w:val="-2"/>
        </w:rPr>
        <w:t>Климова.</w:t>
      </w:r>
    </w:p>
    <w:p w:rsidR="00F13125" w:rsidRDefault="00230F1D">
      <w:pPr>
        <w:pStyle w:val="a3"/>
        <w:spacing w:line="274" w:lineRule="exact"/>
        <w:ind w:left="852" w:firstLine="0"/>
      </w:pPr>
      <w:r>
        <w:t>Исследование</w:t>
      </w:r>
      <w:r>
        <w:rPr>
          <w:spacing w:val="-7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призму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rPr>
          <w:spacing w:val="-2"/>
        </w:rPr>
        <w:t>типов.</w:t>
      </w:r>
    </w:p>
    <w:p w:rsidR="00F13125" w:rsidRDefault="00F13125">
      <w:pPr>
        <w:pStyle w:val="a3"/>
        <w:spacing w:before="4"/>
        <w:ind w:left="0" w:firstLine="0"/>
      </w:pPr>
    </w:p>
    <w:p w:rsidR="00F13125" w:rsidRDefault="00230F1D">
      <w:pPr>
        <w:pStyle w:val="Heading1"/>
        <w:numPr>
          <w:ilvl w:val="0"/>
          <w:numId w:val="4"/>
        </w:numPr>
        <w:tabs>
          <w:tab w:val="left" w:pos="1032"/>
        </w:tabs>
        <w:spacing w:line="274" w:lineRule="exact"/>
      </w:pPr>
      <w:r>
        <w:t>–</w:t>
      </w:r>
      <w:r>
        <w:rPr>
          <w:spacing w:val="-3"/>
        </w:rPr>
        <w:t xml:space="preserve"> </w:t>
      </w:r>
      <w:r>
        <w:t xml:space="preserve">9 </w:t>
      </w:r>
      <w:r>
        <w:rPr>
          <w:spacing w:val="-2"/>
        </w:rPr>
        <w:t>КЛАССЫ</w:t>
      </w:r>
    </w:p>
    <w:p w:rsidR="00F13125" w:rsidRDefault="00230F1D">
      <w:pPr>
        <w:pStyle w:val="Heading2"/>
        <w:spacing w:line="274" w:lineRule="exact"/>
        <w:rPr>
          <w:b w:val="0"/>
        </w:rPr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Вводный</w:t>
      </w:r>
      <w:r>
        <w:rPr>
          <w:spacing w:val="-3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«Моя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горизонты»</w:t>
      </w:r>
      <w:r>
        <w:rPr>
          <w:spacing w:val="-2"/>
        </w:rPr>
        <w:t xml:space="preserve"> </w:t>
      </w:r>
      <w:r>
        <w:t>(обзор</w:t>
      </w:r>
      <w:r>
        <w:rPr>
          <w:spacing w:val="-3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экономического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счастье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труде)</w:t>
      </w:r>
      <w:r>
        <w:rPr>
          <w:b w:val="0"/>
          <w:spacing w:val="-2"/>
        </w:rPr>
        <w:t>.</w:t>
      </w:r>
    </w:p>
    <w:p w:rsidR="00F13125" w:rsidRDefault="00230F1D">
      <w:pPr>
        <w:pStyle w:val="a3"/>
        <w:ind w:right="134"/>
        <w:jc w:val="both"/>
      </w:pPr>
      <w:r>
        <w:t>Россия – страна безграничных возможностей и профессионального развития. Культура труда, связь выбора профессии с персональным счастьем и экономикой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 xml:space="preserve">цифры и </w:t>
      </w:r>
      <w:proofErr w:type="gramStart"/>
      <w:r>
        <w:t>факты</w:t>
      </w:r>
      <w:r>
        <w:rPr>
          <w:spacing w:val="-1"/>
        </w:rPr>
        <w:t xml:space="preserve"> </w:t>
      </w:r>
      <w:r>
        <w:t>об отраслях</w:t>
      </w:r>
      <w:proofErr w:type="gramEnd"/>
      <w:r>
        <w:t xml:space="preserve"> экономического развития, профессиональных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качеств, востребованных в будущем. Формирование представлений о развитии и достижениях страны в следующих сферах: медицина и здоровье; архитектура</w:t>
      </w:r>
      <w:r>
        <w:rPr>
          <w:spacing w:val="-1"/>
        </w:rPr>
        <w:t xml:space="preserve"> </w:t>
      </w:r>
      <w:r>
        <w:t>и строительство; информационные</w:t>
      </w:r>
      <w:r>
        <w:rPr>
          <w:spacing w:val="-1"/>
        </w:rPr>
        <w:t xml:space="preserve"> </w:t>
      </w:r>
      <w:r>
        <w:t>технологии; промышленность и добыча</w:t>
      </w:r>
      <w:r>
        <w:rPr>
          <w:spacing w:val="-1"/>
        </w:rPr>
        <w:t xml:space="preserve"> </w:t>
      </w:r>
      <w:r>
        <w:t>полезных ископаемых; сельское</w:t>
      </w:r>
      <w:r>
        <w:rPr>
          <w:spacing w:val="-1"/>
        </w:rPr>
        <w:t xml:space="preserve"> </w:t>
      </w:r>
      <w:r>
        <w:t xml:space="preserve">хозяйство; транспорт и логистика; наука и образование; безопасность; </w:t>
      </w:r>
      <w:proofErr w:type="spellStart"/>
      <w:r>
        <w:t>креативные</w:t>
      </w:r>
      <w:proofErr w:type="spellEnd"/>
      <w:r>
        <w:t xml:space="preserve"> технологии; сервис и торговля; предпринимательство и финансы.</w:t>
      </w:r>
    </w:p>
    <w:p w:rsidR="00F13125" w:rsidRDefault="00230F1D">
      <w:pPr>
        <w:pStyle w:val="Heading2"/>
        <w:spacing w:before="1"/>
        <w:rPr>
          <w:b w:val="0"/>
        </w:rPr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5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-3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«Открой</w:t>
      </w:r>
      <w:r>
        <w:rPr>
          <w:spacing w:val="-3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будущее»</w:t>
      </w:r>
      <w:r>
        <w:rPr>
          <w:spacing w:val="-3"/>
        </w:rPr>
        <w:t xml:space="preserve"> </w:t>
      </w:r>
      <w:r>
        <w:t>(введение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профориентацию</w:t>
      </w:r>
      <w:r>
        <w:rPr>
          <w:b w:val="0"/>
          <w:spacing w:val="-2"/>
        </w:rPr>
        <w:t>)</w:t>
      </w:r>
    </w:p>
    <w:p w:rsidR="00F13125" w:rsidRDefault="00230F1D">
      <w:pPr>
        <w:pStyle w:val="a3"/>
        <w:ind w:right="146"/>
        <w:jc w:val="both"/>
      </w:pPr>
      <w:r>
        <w:t>В 6 классе: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6"/>
        </w:tabs>
        <w:ind w:left="1036" w:hanging="184"/>
        <w:jc w:val="both"/>
        <w:rPr>
          <w:sz w:val="24"/>
        </w:rPr>
      </w:pPr>
      <w:r>
        <w:rPr>
          <w:sz w:val="24"/>
        </w:rPr>
        <w:t>«ХОЧУ»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ваши</w:t>
      </w:r>
      <w:r>
        <w:rPr>
          <w:spacing w:val="-2"/>
          <w:sz w:val="24"/>
        </w:rPr>
        <w:t xml:space="preserve"> интересы;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6"/>
        </w:tabs>
        <w:ind w:left="1036" w:hanging="184"/>
        <w:jc w:val="both"/>
        <w:rPr>
          <w:sz w:val="24"/>
        </w:rPr>
      </w:pPr>
      <w:r>
        <w:rPr>
          <w:sz w:val="24"/>
        </w:rPr>
        <w:t>«МОГУ»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ваши</w:t>
      </w:r>
      <w:r>
        <w:rPr>
          <w:spacing w:val="-2"/>
          <w:sz w:val="24"/>
        </w:rPr>
        <w:t xml:space="preserve"> способности;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43"/>
        </w:tabs>
        <w:ind w:right="135" w:firstLine="708"/>
        <w:jc w:val="both"/>
        <w:rPr>
          <w:sz w:val="24"/>
        </w:rPr>
      </w:pPr>
      <w:r>
        <w:rPr>
          <w:sz w:val="24"/>
        </w:rPr>
        <w:t>«БУДУ»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востребованность</w:t>
      </w:r>
      <w:proofErr w:type="spellEnd"/>
      <w:r>
        <w:rPr>
          <w:sz w:val="24"/>
        </w:rPr>
        <w:t xml:space="preserve"> обучающегося на рынке труда в будущем. Информирование обучающихся о профессиях с постепенным расширением представлений о мире профессионального </w:t>
      </w:r>
      <w:proofErr w:type="gramStart"/>
      <w:r>
        <w:rPr>
          <w:sz w:val="24"/>
        </w:rPr>
        <w:t>труда</w:t>
      </w:r>
      <w:proofErr w:type="gramEnd"/>
      <w:r>
        <w:rPr>
          <w:sz w:val="24"/>
        </w:rPr>
        <w:t xml:space="preserve">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</w:t>
      </w:r>
    </w:p>
    <w:p w:rsidR="00F13125" w:rsidRDefault="00230F1D">
      <w:pPr>
        <w:pStyle w:val="a3"/>
        <w:spacing w:before="1"/>
        <w:ind w:right="136" w:firstLine="0"/>
        <w:jc w:val="both"/>
      </w:pPr>
      <w:r>
        <w:t xml:space="preserve">Помощь в выборе увлечения, в котором </w:t>
      </w:r>
      <w:proofErr w:type="gramStart"/>
      <w:r>
        <w:t>обучающийся</w:t>
      </w:r>
      <w:proofErr w:type="gramEnd"/>
      <w:r>
        <w:t xml:space="preserve"> может реализовать свои интересы, развивать возможности и помогать окружающим. Поиск дополнительных занятий и увлечений.</w:t>
      </w:r>
    </w:p>
    <w:p w:rsidR="00F13125" w:rsidRDefault="00230F1D">
      <w:pPr>
        <w:pStyle w:val="a3"/>
        <w:ind w:right="134" w:firstLine="0"/>
        <w:jc w:val="both"/>
      </w:pPr>
      <w:r>
        <w:t xml:space="preserve">В 7 классе: 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</w:t>
      </w:r>
      <w:proofErr w:type="spellStart"/>
      <w:r>
        <w:t>профориентационным</w:t>
      </w:r>
      <w:proofErr w:type="spellEnd"/>
      <w:r>
        <w:t xml:space="preserve"> компонентом, работа в школьных проектных командах для поиска и презентации проектных решений. </w:t>
      </w:r>
      <w:proofErr w:type="gramStart"/>
      <w:r>
        <w:t>Обучающимся</w:t>
      </w:r>
      <w:proofErr w:type="gramEnd"/>
      <w:r>
        <w:t xml:space="preserve"> предстоит предложить проектные решения по тематическим направлениями виртуального города профессий «</w:t>
      </w:r>
      <w:proofErr w:type="spellStart"/>
      <w:r>
        <w:t>Профиград</w:t>
      </w:r>
      <w:proofErr w:type="spellEnd"/>
      <w:r>
        <w:t>»: выбрать проблему для решения, сформировать проектную задачу, сформировать команду</w:t>
      </w:r>
      <w:r>
        <w:rPr>
          <w:spacing w:val="-1"/>
        </w:rPr>
        <w:t xml:space="preserve"> </w:t>
      </w:r>
      <w:r>
        <w:t>профессионалов из разных профессий, предложить и презентовать решение.</w:t>
      </w:r>
    </w:p>
    <w:p w:rsidR="00F13125" w:rsidRDefault="00F13125">
      <w:pPr>
        <w:pStyle w:val="a3"/>
        <w:jc w:val="both"/>
        <w:sectPr w:rsidR="00F13125">
          <w:pgSz w:w="16840" w:h="11910" w:orient="landscape"/>
          <w:pgMar w:top="1060" w:right="992" w:bottom="280" w:left="850" w:header="720" w:footer="720" w:gutter="0"/>
          <w:cols w:space="720"/>
        </w:sectPr>
      </w:pPr>
    </w:p>
    <w:p w:rsidR="00F13125" w:rsidRDefault="00230F1D">
      <w:pPr>
        <w:pStyle w:val="a3"/>
        <w:spacing w:before="78"/>
        <w:ind w:right="138" w:firstLine="0"/>
        <w:jc w:val="both"/>
      </w:pPr>
      <w:r>
        <w:lastRenderedPageBreak/>
        <w:t>В 8 классе: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:rsidR="00F13125" w:rsidRDefault="00230F1D">
      <w:pPr>
        <w:pStyle w:val="a3"/>
        <w:spacing w:before="1"/>
        <w:ind w:right="138" w:firstLine="0"/>
        <w:jc w:val="both"/>
      </w:pPr>
      <w:r>
        <w:t>В 9 классе: формирование представлений о преимуществах обучения как в организациях высшего образования (</w:t>
      </w:r>
      <w:proofErr w:type="gramStart"/>
      <w:r>
        <w:t>ВО</w:t>
      </w:r>
      <w:proofErr w:type="gramEnd"/>
      <w:r>
        <w:t>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</w:t>
      </w:r>
      <w:r>
        <w:rPr>
          <w:spacing w:val="-1"/>
        </w:rPr>
        <w:t xml:space="preserve"> </w:t>
      </w:r>
      <w:r>
        <w:t>карьерной траектории развития.</w:t>
      </w:r>
    </w:p>
    <w:p w:rsidR="00F13125" w:rsidRDefault="00230F1D">
      <w:pPr>
        <w:pStyle w:val="Heading2"/>
        <w:spacing w:before="4" w:line="274" w:lineRule="exact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«Мой</w:t>
      </w:r>
      <w:r>
        <w:rPr>
          <w:spacing w:val="-3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rPr>
          <w:spacing w:val="-2"/>
        </w:rPr>
        <w:t>результатов</w:t>
      </w:r>
    </w:p>
    <w:p w:rsidR="00F13125" w:rsidRDefault="00230F1D">
      <w:pPr>
        <w:pStyle w:val="a3"/>
        <w:ind w:right="141"/>
        <w:jc w:val="both"/>
      </w:pPr>
      <w:proofErr w:type="gramStart"/>
      <w:r>
        <w:t xml:space="preserve">Для обучающихся, не принимающих участие в проекте «Билет в будущее», доступна </w:t>
      </w:r>
      <w:proofErr w:type="spellStart"/>
      <w:r>
        <w:t>профориентационная</w:t>
      </w:r>
      <w:proofErr w:type="spellEnd"/>
      <w:r>
        <w:t xml:space="preserve"> диагностика № 1 «Мой профиль»</w:t>
      </w:r>
      <w:r>
        <w:rPr>
          <w:spacing w:val="-6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-1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интернет-платформе</w:t>
      </w:r>
      <w:proofErr w:type="spellEnd"/>
      <w:r>
        <w:rPr>
          <w:spacing w:val="-2"/>
        </w:rPr>
        <w:t xml:space="preserve"> </w:t>
      </w:r>
      <w:proofErr w:type="spellStart"/>
      <w:r>
        <w:t>profmin.bvbinfo.ru</w:t>
      </w:r>
      <w:proofErr w:type="spellEnd"/>
      <w:r>
        <w:t xml:space="preserve"> (для</w:t>
      </w:r>
      <w:r>
        <w:rPr>
          <w:spacing w:val="-2"/>
        </w:rPr>
        <w:t xml:space="preserve"> </w:t>
      </w:r>
      <w:r>
        <w:t xml:space="preserve">незарегистрированных участников) позволяет определить требуемый объем </w:t>
      </w:r>
      <w:proofErr w:type="spellStart"/>
      <w:r>
        <w:t>профориентационной</w:t>
      </w:r>
      <w:proofErr w:type="spellEnd"/>
      <w:r>
        <w:t xml:space="preserve"> помощи и сформировать дальнейшую индивидуальную траекторию участия в программе </w:t>
      </w:r>
      <w:proofErr w:type="spellStart"/>
      <w:r>
        <w:t>профориентационной</w:t>
      </w:r>
      <w:proofErr w:type="spellEnd"/>
      <w:r>
        <w:t xml:space="preserve"> работы.</w:t>
      </w:r>
      <w:proofErr w:type="gramEnd"/>
      <w:r>
        <w:t xml:space="preserve"> Методика «Мой профиль» – диагностика интересов, которая позволяет рекомендовать профиль обучения и направления развития. Методика предусматривает версии для 6-7, 8-9 классов.</w:t>
      </w:r>
    </w:p>
    <w:p w:rsidR="00F13125" w:rsidRDefault="00230F1D">
      <w:pPr>
        <w:pStyle w:val="Heading2"/>
        <w:spacing w:before="3"/>
        <w:ind w:left="143" w:right="147" w:firstLine="708"/>
      </w:pPr>
      <w:r>
        <w:t xml:space="preserve">Тема 4. </w:t>
      </w:r>
      <w:proofErr w:type="spellStart"/>
      <w:r>
        <w:t>Профориентационное</w:t>
      </w:r>
      <w:proofErr w:type="spellEnd"/>
      <w:r>
        <w:t xml:space="preserve"> занятие «Система образования России» (дополнительное образование, уровни</w:t>
      </w:r>
      <w:r>
        <w:rPr>
          <w:spacing w:val="40"/>
        </w:rPr>
        <w:t xml:space="preserve"> </w:t>
      </w:r>
      <w:r>
        <w:t>профессионального образования, стратегии поступления)</w:t>
      </w:r>
    </w:p>
    <w:p w:rsidR="00F13125" w:rsidRDefault="00230F1D">
      <w:pPr>
        <w:pStyle w:val="a3"/>
        <w:ind w:right="134"/>
        <w:jc w:val="both"/>
      </w:pPr>
      <w:r>
        <w:t>В 6-7 классе: обучающиеся знакомятся с системой общего образования РФ и понятием «дополнительное образование для</w:t>
      </w:r>
      <w:r>
        <w:rPr>
          <w:spacing w:val="40"/>
        </w:rPr>
        <w:t xml:space="preserve"> </w:t>
      </w:r>
      <w:r>
        <w:t>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 В 8-9 классе: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:rsidR="00F13125" w:rsidRDefault="00230F1D">
      <w:pPr>
        <w:pStyle w:val="Heading2"/>
        <w:spacing w:before="1"/>
        <w:ind w:left="143" w:right="134" w:firstLine="708"/>
      </w:pPr>
      <w:r>
        <w:t xml:space="preserve">Тема 5.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сфере науки и образования» (моделирующая </w:t>
      </w:r>
      <w:proofErr w:type="spellStart"/>
      <w:r>
        <w:t>онлайн-проба</w:t>
      </w:r>
      <w:proofErr w:type="spellEnd"/>
      <w:r>
        <w:t xml:space="preserve"> на платформе проекта «Билет в будущее» по профессии учителя, приуроченная к Году педагога и наставника)</w:t>
      </w:r>
    </w:p>
    <w:p w:rsidR="00F13125" w:rsidRDefault="00230F1D">
      <w:pPr>
        <w:pStyle w:val="a3"/>
        <w:ind w:right="141"/>
        <w:jc w:val="both"/>
      </w:pPr>
      <w:r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. Знакомство с ключевыми отраслевыми направлениями экономики Российской Федерации и решение </w:t>
      </w:r>
      <w:proofErr w:type="spellStart"/>
      <w:r>
        <w:t>онлайн-проб</w:t>
      </w:r>
      <w:proofErr w:type="spellEnd"/>
      <w: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 xml:space="preserve"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этапов: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F13125" w:rsidRDefault="00F13125">
      <w:pPr>
        <w:pStyle w:val="a4"/>
        <w:rPr>
          <w:sz w:val="24"/>
        </w:rPr>
        <w:sectPr w:rsidR="00F13125">
          <w:pgSz w:w="16840" w:h="11910" w:orient="landscape"/>
          <w:pgMar w:top="1040" w:right="992" w:bottom="280" w:left="850" w:header="720" w:footer="720" w:gutter="0"/>
          <w:cols w:space="720"/>
        </w:sectPr>
      </w:pPr>
    </w:p>
    <w:p w:rsidR="00F13125" w:rsidRDefault="00230F1D">
      <w:pPr>
        <w:pStyle w:val="Heading2"/>
        <w:spacing w:before="63"/>
        <w:ind w:left="143" w:right="141" w:firstLine="708"/>
      </w:pPr>
      <w:r>
        <w:lastRenderedPageBreak/>
        <w:t xml:space="preserve">Тема 6. </w:t>
      </w:r>
      <w:proofErr w:type="spellStart"/>
      <w:r>
        <w:t>Профориентационное</w:t>
      </w:r>
      <w:proofErr w:type="spellEnd"/>
      <w:r>
        <w:t xml:space="preserve"> занятие «Россия в деле» (часть 1) (на выбор: </w:t>
      </w:r>
      <w:proofErr w:type="spellStart"/>
      <w:r>
        <w:t>импортозамещение</w:t>
      </w:r>
      <w:proofErr w:type="spellEnd"/>
      <w:r>
        <w:t>, авиастроение, судовождение, судостроение, лесная промышленность)</w:t>
      </w:r>
    </w:p>
    <w:p w:rsidR="00F13125" w:rsidRDefault="00230F1D">
      <w:pPr>
        <w:pStyle w:val="a3"/>
        <w:ind w:right="138"/>
        <w:jc w:val="both"/>
      </w:pPr>
      <w: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качество, безопасность, эффективность. В рамках занятия предложены следующие отрасли и тематики на выбор: </w:t>
      </w:r>
      <w:proofErr w:type="spellStart"/>
      <w:r>
        <w:t>импортозамещение</w:t>
      </w:r>
      <w:proofErr w:type="spellEnd"/>
      <w:r>
        <w:t>, авиастроение, судовождение, судостроение, лесная промышленность.</w:t>
      </w:r>
    </w:p>
    <w:p w:rsidR="00F13125" w:rsidRDefault="00230F1D">
      <w:pPr>
        <w:pStyle w:val="Heading2"/>
        <w:ind w:left="143" w:right="143" w:firstLine="708"/>
      </w:pPr>
      <w:r>
        <w:t xml:space="preserve">Тема 7. </w:t>
      </w:r>
      <w:proofErr w:type="spellStart"/>
      <w:r>
        <w:t>Профориентационное</w:t>
      </w:r>
      <w:proofErr w:type="spellEnd"/>
      <w:r>
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</w:t>
      </w:r>
    </w:p>
    <w:p w:rsidR="00F13125" w:rsidRDefault="00230F1D">
      <w:pPr>
        <w:pStyle w:val="a3"/>
        <w:ind w:right="144"/>
        <w:jc w:val="both"/>
      </w:pPr>
      <w: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F13125" w:rsidRDefault="00230F1D">
      <w:pPr>
        <w:pStyle w:val="Heading2"/>
        <w:spacing w:before="1"/>
        <w:ind w:left="143" w:right="137" w:firstLine="708"/>
      </w:pPr>
      <w:r>
        <w:t xml:space="preserve">Тема 8.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сфере промышленности» (моделирующая </w:t>
      </w:r>
      <w:proofErr w:type="spellStart"/>
      <w:r>
        <w:t>онлайн-проба</w:t>
      </w:r>
      <w:proofErr w:type="spellEnd"/>
      <w:r>
        <w:t xml:space="preserve"> на платформе проекта «Билет в будущее» по профессиям на выбор: металлург, специалист по аддитивным технологиям и др.)</w:t>
      </w:r>
    </w:p>
    <w:p w:rsidR="00F13125" w:rsidRDefault="00230F1D">
      <w:pPr>
        <w:pStyle w:val="a3"/>
        <w:ind w:right="143"/>
        <w:jc w:val="both"/>
      </w:pPr>
      <w:r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. Знакомство с ключевыми отраслевыми направлениями экономики Российской Федерации и решение </w:t>
      </w:r>
      <w:proofErr w:type="spellStart"/>
      <w:r>
        <w:t>онлайн-проб</w:t>
      </w:r>
      <w:proofErr w:type="spellEnd"/>
      <w: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F13125" w:rsidRDefault="00230F1D">
      <w:pPr>
        <w:pStyle w:val="a3"/>
        <w:tabs>
          <w:tab w:val="left" w:pos="3001"/>
          <w:tab w:val="left" w:pos="3802"/>
          <w:tab w:val="left" w:pos="4255"/>
          <w:tab w:val="left" w:pos="5560"/>
          <w:tab w:val="left" w:pos="5874"/>
          <w:tab w:val="left" w:pos="6671"/>
          <w:tab w:val="left" w:pos="8746"/>
          <w:tab w:val="left" w:pos="9062"/>
          <w:tab w:val="left" w:pos="9988"/>
          <w:tab w:val="left" w:pos="11022"/>
          <w:tab w:val="left" w:pos="12672"/>
          <w:tab w:val="left" w:pos="14115"/>
        </w:tabs>
        <w:ind w:right="148"/>
      </w:pPr>
      <w:r>
        <w:rPr>
          <w:spacing w:val="-2"/>
        </w:rPr>
        <w:t>Профессиональная</w:t>
      </w:r>
      <w:r>
        <w:tab/>
      </w:r>
      <w:r>
        <w:rPr>
          <w:spacing w:val="-2"/>
        </w:rPr>
        <w:t>проба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профессии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сфере</w:t>
      </w:r>
      <w:r>
        <w:tab/>
      </w:r>
      <w:r>
        <w:rPr>
          <w:spacing w:val="-2"/>
        </w:rPr>
        <w:t>промышленности,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которой</w:t>
      </w:r>
      <w:r>
        <w:tab/>
      </w:r>
      <w:proofErr w:type="gramStart"/>
      <w:r>
        <w:rPr>
          <w:spacing w:val="-2"/>
        </w:rPr>
        <w:t>обучающимся</w:t>
      </w:r>
      <w:proofErr w:type="gramEnd"/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 xml:space="preserve">пройти </w:t>
      </w:r>
      <w:r>
        <w:t>последовательность этапов: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F13125" w:rsidRDefault="00230F1D">
      <w:pPr>
        <w:pStyle w:val="Heading2"/>
        <w:spacing w:before="1"/>
        <w:ind w:left="143" w:right="148" w:firstLine="708"/>
        <w:jc w:val="left"/>
      </w:pPr>
      <w:r>
        <w:t>Тема</w:t>
      </w:r>
      <w:r>
        <w:rPr>
          <w:spacing w:val="80"/>
        </w:rPr>
        <w:t xml:space="preserve"> </w:t>
      </w:r>
      <w:r>
        <w:t>9.</w:t>
      </w:r>
      <w:r>
        <w:rPr>
          <w:spacing w:val="80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80"/>
        </w:rPr>
        <w:t xml:space="preserve"> </w:t>
      </w:r>
      <w:r>
        <w:t>занятие</w:t>
      </w:r>
      <w:r>
        <w:rPr>
          <w:spacing w:val="80"/>
        </w:rPr>
        <w:t xml:space="preserve"> </w:t>
      </w:r>
      <w:r>
        <w:t>«Россия</w:t>
      </w:r>
      <w:r>
        <w:rPr>
          <w:spacing w:val="80"/>
        </w:rPr>
        <w:t xml:space="preserve"> </w:t>
      </w:r>
      <w:r>
        <w:t>цифровая:</w:t>
      </w:r>
      <w:r>
        <w:rPr>
          <w:spacing w:val="80"/>
        </w:rPr>
        <w:t xml:space="preserve"> </w:t>
      </w:r>
      <w:r>
        <w:t>узнаю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страны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цифровых</w:t>
      </w:r>
      <w:r>
        <w:rPr>
          <w:spacing w:val="80"/>
        </w:rPr>
        <w:t xml:space="preserve"> </w:t>
      </w:r>
      <w:r>
        <w:t>технологий» (информационные технологии, искусственный интеллект, робототехника)</w:t>
      </w:r>
    </w:p>
    <w:p w:rsidR="00F13125" w:rsidRDefault="00230F1D">
      <w:pPr>
        <w:pStyle w:val="a3"/>
        <w:ind w:right="135"/>
        <w:jc w:val="both"/>
      </w:pPr>
      <w:r>
        <w:t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</w:t>
      </w:r>
      <w:r>
        <w:rPr>
          <w:spacing w:val="-3"/>
        </w:rPr>
        <w:t xml:space="preserve"> </w:t>
      </w:r>
      <w:r>
        <w:t xml:space="preserve">достижениях и перспективах развития </w:t>
      </w:r>
      <w:proofErr w:type="spellStart"/>
      <w:r>
        <w:t>цифровизации</w:t>
      </w:r>
      <w:proofErr w:type="spellEnd"/>
      <w:r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F13125" w:rsidRDefault="00230F1D">
      <w:pPr>
        <w:pStyle w:val="Heading2"/>
        <w:spacing w:before="1"/>
        <w:ind w:left="143" w:right="137" w:firstLine="708"/>
      </w:pPr>
      <w:r>
        <w:t>Тема</w:t>
      </w:r>
      <w:r>
        <w:rPr>
          <w:spacing w:val="-2"/>
        </w:rPr>
        <w:t xml:space="preserve"> </w:t>
      </w:r>
      <w:r>
        <w:t>10.</w:t>
      </w:r>
      <w:r>
        <w:rPr>
          <w:spacing w:val="-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«Пробую</w:t>
      </w:r>
      <w:r>
        <w:rPr>
          <w:spacing w:val="-2"/>
        </w:rPr>
        <w:t xml:space="preserve"> </w:t>
      </w:r>
      <w:r>
        <w:t>профессию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цифровых</w:t>
      </w:r>
      <w:r>
        <w:rPr>
          <w:spacing w:val="-2"/>
        </w:rPr>
        <w:t xml:space="preserve"> </w:t>
      </w:r>
      <w:r>
        <w:t>технологий»</w:t>
      </w:r>
      <w:r>
        <w:rPr>
          <w:spacing w:val="-1"/>
        </w:rPr>
        <w:t xml:space="preserve"> </w:t>
      </w:r>
      <w:r>
        <w:t xml:space="preserve">(моделирующая </w:t>
      </w:r>
      <w:proofErr w:type="spellStart"/>
      <w:r>
        <w:t>онлайн-проба</w:t>
      </w:r>
      <w:proofErr w:type="spellEnd"/>
      <w:r>
        <w:rPr>
          <w:spacing w:val="-1"/>
        </w:rPr>
        <w:t xml:space="preserve"> </w:t>
      </w:r>
      <w:r>
        <w:t xml:space="preserve">на платформе проекта «Билет в будущее» по профессиям на выбор: программист, </w:t>
      </w:r>
      <w:proofErr w:type="spellStart"/>
      <w:r>
        <w:t>робототехник</w:t>
      </w:r>
      <w:proofErr w:type="spellEnd"/>
      <w:r>
        <w:t>)</w:t>
      </w:r>
    </w:p>
    <w:p w:rsidR="00F13125" w:rsidRDefault="00F13125">
      <w:pPr>
        <w:pStyle w:val="Heading2"/>
        <w:sectPr w:rsidR="00F13125">
          <w:pgSz w:w="16840" w:h="11910" w:orient="landscape"/>
          <w:pgMar w:top="1060" w:right="992" w:bottom="280" w:left="850" w:header="720" w:footer="720" w:gutter="0"/>
          <w:cols w:space="720"/>
        </w:sectPr>
      </w:pPr>
    </w:p>
    <w:p w:rsidR="00F13125" w:rsidRDefault="00230F1D">
      <w:pPr>
        <w:pStyle w:val="a3"/>
        <w:spacing w:before="78"/>
        <w:ind w:right="143"/>
        <w:jc w:val="both"/>
      </w:pPr>
      <w:r>
        <w:lastRenderedPageBreak/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. Знакомство с ключевыми отраслевыми направлениями экономики Российской Федерации и решение </w:t>
      </w:r>
      <w:proofErr w:type="spellStart"/>
      <w:r>
        <w:t>онлайн-проб</w:t>
      </w:r>
      <w:proofErr w:type="spellEnd"/>
      <w: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F13125" w:rsidRDefault="00230F1D">
      <w:pPr>
        <w:pStyle w:val="a3"/>
        <w:spacing w:before="1"/>
        <w:ind w:right="148"/>
        <w:jc w:val="both"/>
      </w:pPr>
      <w:r>
        <w:t xml:space="preserve">Профессиональная проба по профессии в сфере цифровых технологий,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этапов: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jc w:val="both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jc w:val="both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F13125" w:rsidRDefault="00230F1D">
      <w:pPr>
        <w:pStyle w:val="Heading2"/>
        <w:spacing w:before="5" w:line="274" w:lineRule="exact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3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деле»</w:t>
      </w:r>
      <w:r>
        <w:rPr>
          <w:spacing w:val="-2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выбор:</w:t>
      </w:r>
      <w:r>
        <w:rPr>
          <w:spacing w:val="-2"/>
        </w:rPr>
        <w:t xml:space="preserve"> </w:t>
      </w:r>
      <w:r>
        <w:t>медицина,</w:t>
      </w:r>
      <w:r>
        <w:rPr>
          <w:spacing w:val="-5"/>
        </w:rPr>
        <w:t xml:space="preserve"> </w:t>
      </w:r>
      <w:r>
        <w:t>реабилитация,</w:t>
      </w:r>
      <w:r>
        <w:rPr>
          <w:spacing w:val="-2"/>
        </w:rPr>
        <w:t xml:space="preserve"> генетика)</w:t>
      </w:r>
    </w:p>
    <w:p w:rsidR="00F13125" w:rsidRDefault="00230F1D">
      <w:pPr>
        <w:pStyle w:val="a3"/>
        <w:ind w:right="138"/>
        <w:jc w:val="both"/>
      </w:pPr>
      <w: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качество, безопасность, эффективность. В рамках занятия предложены следующие отрасли и тематики на выбор: медицина, реабилитация, генетика.</w:t>
      </w:r>
    </w:p>
    <w:p w:rsidR="00F13125" w:rsidRDefault="00230F1D">
      <w:pPr>
        <w:pStyle w:val="Heading2"/>
        <w:spacing w:before="3"/>
        <w:ind w:left="143" w:right="150" w:firstLine="708"/>
      </w:pPr>
      <w:r>
        <w:t xml:space="preserve">Тема 12. </w:t>
      </w:r>
      <w:proofErr w:type="spellStart"/>
      <w:r>
        <w:t>Профориентационное</w:t>
      </w:r>
      <w:proofErr w:type="spellEnd"/>
      <w:r>
        <w:t xml:space="preserve"> занятие «Россия инженерная: узнаю достижения страны в области инженерного дела» (машиностроение, транспорт, строительство)</w:t>
      </w:r>
    </w:p>
    <w:p w:rsidR="00F13125" w:rsidRDefault="00230F1D">
      <w:pPr>
        <w:pStyle w:val="a3"/>
        <w:ind w:right="139"/>
        <w:jc w:val="both"/>
      </w:pPr>
      <w:r>
        <w:t xml:space="preserve">Популяризация и просвещение </w:t>
      </w:r>
      <w:proofErr w:type="gramStart"/>
      <w:r>
        <w:t>обучающихся</w:t>
      </w:r>
      <w:proofErr w:type="gramEnd"/>
      <w:r>
        <w:t xml:space="preserve">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F13125" w:rsidRDefault="00230F1D">
      <w:pPr>
        <w:pStyle w:val="Heading2"/>
        <w:ind w:left="143" w:right="137" w:firstLine="708"/>
      </w:pPr>
      <w:r>
        <w:t xml:space="preserve">Тема 13.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инженерной сфере» (моделирующая </w:t>
      </w:r>
      <w:proofErr w:type="spellStart"/>
      <w:r>
        <w:t>онлайн-проба</w:t>
      </w:r>
      <w:proofErr w:type="spellEnd"/>
      <w:r>
        <w:t xml:space="preserve"> на платформе проекта «Билет в будущее» по профессиям на выбор: инженер-конструктор, электромонтер и др.)</w:t>
      </w:r>
    </w:p>
    <w:p w:rsidR="00F13125" w:rsidRDefault="00230F1D">
      <w:pPr>
        <w:pStyle w:val="a3"/>
        <w:ind w:right="143"/>
        <w:jc w:val="both"/>
      </w:pPr>
      <w:r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. Знакомство с ключевыми отраслевыми направлениями экономики Российской Федерации и решение </w:t>
      </w:r>
      <w:proofErr w:type="spellStart"/>
      <w:r>
        <w:t>онлайн-проб</w:t>
      </w:r>
      <w:proofErr w:type="spellEnd"/>
      <w: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F13125" w:rsidRDefault="00230F1D">
      <w:pPr>
        <w:pStyle w:val="a3"/>
        <w:ind w:right="148"/>
      </w:pPr>
      <w:r>
        <w:t xml:space="preserve">Профессиональная проба по профессии в сфере инженерного дела (инженерии), в рамках которой </w:t>
      </w:r>
      <w:proofErr w:type="gramStart"/>
      <w:r>
        <w:t>обучающимся</w:t>
      </w:r>
      <w:proofErr w:type="gramEnd"/>
      <w:r>
        <w:t xml:space="preserve"> необходимо пройти</w:t>
      </w:r>
      <w:r>
        <w:rPr>
          <w:spacing w:val="40"/>
        </w:rPr>
        <w:t xml:space="preserve"> </w:t>
      </w:r>
      <w:r>
        <w:t>последовательность этапов: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F13125" w:rsidRDefault="00F13125">
      <w:pPr>
        <w:pStyle w:val="a4"/>
        <w:rPr>
          <w:sz w:val="24"/>
        </w:rPr>
        <w:sectPr w:rsidR="00F13125">
          <w:pgSz w:w="16840" w:h="11910" w:orient="landscape"/>
          <w:pgMar w:top="1040" w:right="992" w:bottom="280" w:left="850" w:header="720" w:footer="720" w:gutter="0"/>
          <w:cols w:space="720"/>
        </w:sectPr>
      </w:pP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spacing w:before="78"/>
        <w:ind w:left="1032" w:hanging="180"/>
        <w:jc w:val="both"/>
        <w:rPr>
          <w:sz w:val="24"/>
        </w:rPr>
      </w:pPr>
      <w:r>
        <w:rPr>
          <w:sz w:val="24"/>
        </w:rPr>
        <w:lastRenderedPageBreak/>
        <w:t>Завершающий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артефакта).</w:t>
      </w:r>
    </w:p>
    <w:p w:rsidR="00F13125" w:rsidRDefault="00230F1D">
      <w:pPr>
        <w:pStyle w:val="Heading2"/>
        <w:spacing w:before="5"/>
        <w:ind w:left="143" w:right="145" w:firstLine="708"/>
      </w:pPr>
      <w:r>
        <w:t xml:space="preserve">Тема 14. </w:t>
      </w:r>
      <w:proofErr w:type="spellStart"/>
      <w:r>
        <w:t>Профориентационное</w:t>
      </w:r>
      <w:proofErr w:type="spellEnd"/>
      <w:r>
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</w:r>
    </w:p>
    <w:p w:rsidR="00F13125" w:rsidRDefault="00230F1D">
      <w:pPr>
        <w:pStyle w:val="a3"/>
        <w:ind w:right="135"/>
        <w:jc w:val="both"/>
      </w:pPr>
      <w:r>
        <w:t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:rsidR="00F13125" w:rsidRDefault="00230F1D">
      <w:pPr>
        <w:pStyle w:val="a3"/>
        <w:ind w:right="135"/>
        <w:jc w:val="both"/>
      </w:pPr>
      <w:r>
        <w:t>В 8-9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профессиями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сфере,</w:t>
      </w:r>
      <w:r>
        <w:rPr>
          <w:spacing w:val="-2"/>
        </w:rPr>
        <w:t xml:space="preserve"> </w:t>
      </w:r>
      <w:r>
        <w:t>соотнося различные</w:t>
      </w:r>
      <w:r>
        <w:rPr>
          <w:spacing w:val="-4"/>
        </w:rPr>
        <w:t xml:space="preserve"> </w:t>
      </w:r>
      <w:r>
        <w:t>ведомства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занятыми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 сотрудниками;</w:t>
      </w:r>
      <w:r>
        <w:rPr>
          <w:spacing w:val="-2"/>
        </w:rPr>
        <w:t xml:space="preserve"> </w:t>
      </w:r>
      <w:r>
        <w:t>актуализируют знания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возможностях</w:t>
      </w:r>
      <w:r>
        <w:rPr>
          <w:spacing w:val="-2"/>
        </w:rPr>
        <w:t xml:space="preserve"> </w:t>
      </w:r>
      <w:r>
        <w:t>и ограничениях работы в госструктурах, в частности, об особенностях работы в правоохранительных органах.</w:t>
      </w:r>
    </w:p>
    <w:p w:rsidR="00F13125" w:rsidRDefault="00230F1D">
      <w:pPr>
        <w:pStyle w:val="Heading2"/>
        <w:spacing w:before="1"/>
        <w:ind w:left="143" w:right="139" w:firstLine="708"/>
      </w:pPr>
      <w:r>
        <w:t xml:space="preserve">Тема 15.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сфере управления и безопасности» (моделирующая </w:t>
      </w:r>
      <w:proofErr w:type="spellStart"/>
      <w:r>
        <w:t>онлайн-проба</w:t>
      </w:r>
      <w:proofErr w:type="spellEnd"/>
      <w:r>
        <w:t xml:space="preserve"> на платформе проекта «Билет в будущее» по профессиям на выбор: специалист по </w:t>
      </w:r>
      <w:proofErr w:type="spellStart"/>
      <w:r>
        <w:t>кибербезопасности</w:t>
      </w:r>
      <w:proofErr w:type="spellEnd"/>
      <w:r>
        <w:t>, юрист и др.)</w:t>
      </w:r>
    </w:p>
    <w:p w:rsidR="00F13125" w:rsidRDefault="00230F1D">
      <w:pPr>
        <w:pStyle w:val="a3"/>
        <w:ind w:right="137"/>
        <w:jc w:val="both"/>
      </w:pPr>
      <w:r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. Знакомство с ключевыми отраслевыми направлениями экономики Российской Федерации и решение </w:t>
      </w:r>
      <w:proofErr w:type="spellStart"/>
      <w:r>
        <w:t>онлайн-проб</w:t>
      </w:r>
      <w:proofErr w:type="spellEnd"/>
      <w: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 xml:space="preserve"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этапов: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Постановка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Завершающий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этап.</w:t>
      </w:r>
    </w:p>
    <w:p w:rsidR="00F13125" w:rsidRDefault="00230F1D">
      <w:pPr>
        <w:pStyle w:val="Heading2"/>
        <w:spacing w:before="1" w:line="274" w:lineRule="exact"/>
        <w:jc w:val="left"/>
      </w:pPr>
      <w:r>
        <w:t>Тема</w:t>
      </w:r>
      <w:r>
        <w:rPr>
          <w:spacing w:val="-5"/>
        </w:rPr>
        <w:t xml:space="preserve"> </w:t>
      </w:r>
      <w:r>
        <w:t>16.</w:t>
      </w:r>
      <w:r>
        <w:rPr>
          <w:spacing w:val="-3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3"/>
        </w:rPr>
        <w:t xml:space="preserve"> </w:t>
      </w:r>
      <w:r>
        <w:t>занятие-рефлексия</w:t>
      </w:r>
      <w:r>
        <w:rPr>
          <w:spacing w:val="-3"/>
        </w:rPr>
        <w:t xml:space="preserve"> </w:t>
      </w:r>
      <w:r>
        <w:t>«Моё</w:t>
      </w:r>
      <w:r>
        <w:rPr>
          <w:spacing w:val="-4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страна»</w:t>
      </w:r>
    </w:p>
    <w:p w:rsidR="00F13125" w:rsidRDefault="00230F1D">
      <w:pPr>
        <w:pStyle w:val="a3"/>
        <w:ind w:right="138"/>
        <w:jc w:val="both"/>
      </w:pPr>
      <w:r>
        <w:t xml:space="preserve">Разбор и обсуждение полученного опыта в рамках серии </w:t>
      </w:r>
      <w:proofErr w:type="spellStart"/>
      <w:r>
        <w:t>профориентационных</w:t>
      </w:r>
      <w:proofErr w:type="spellEnd"/>
      <w:r>
        <w:t xml:space="preserve">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30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F13125" w:rsidRDefault="00230F1D">
      <w:pPr>
        <w:pStyle w:val="Heading2"/>
        <w:spacing w:before="3"/>
        <w:ind w:left="143" w:right="136" w:firstLine="708"/>
      </w:pPr>
      <w:r>
        <w:t xml:space="preserve">Тема 17. </w:t>
      </w:r>
      <w:proofErr w:type="spellStart"/>
      <w:r>
        <w:t>Профориентационное</w:t>
      </w:r>
      <w:proofErr w:type="spellEnd"/>
      <w:r>
        <w:t xml:space="preserve"> занятие «Россия плодородная: узнаю о достижениях агропромышленного комплекса страны» (агропромышленный комплекс)</w:t>
      </w:r>
    </w:p>
    <w:p w:rsidR="00F13125" w:rsidRDefault="00230F1D">
      <w:pPr>
        <w:pStyle w:val="a3"/>
        <w:ind w:right="135"/>
        <w:jc w:val="both"/>
      </w:pPr>
      <w:r>
        <w:t>Популяризация и просвещение обучающихся на основе знакомства с достижениями страны в сфере агропромышленного комплекса (АПК)</w:t>
      </w:r>
      <w:r>
        <w:rPr>
          <w:spacing w:val="-1"/>
        </w:rPr>
        <w:t xml:space="preserve"> </w:t>
      </w:r>
      <w:r>
        <w:t>и сельского</w:t>
      </w:r>
      <w:r>
        <w:rPr>
          <w:spacing w:val="-2"/>
        </w:rPr>
        <w:t xml:space="preserve"> </w:t>
      </w:r>
      <w:r>
        <w:t>хозяйства. Знакомство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видеосюжетов и</w:t>
      </w:r>
      <w:r>
        <w:rPr>
          <w:spacing w:val="-2"/>
        </w:rPr>
        <w:t xml:space="preserve"> </w:t>
      </w:r>
      <w:r>
        <w:t>интервью с</w:t>
      </w:r>
      <w:r>
        <w:rPr>
          <w:spacing w:val="-1"/>
        </w:rPr>
        <w:t xml:space="preserve"> </w:t>
      </w:r>
      <w:r>
        <w:t>экспертами и</w:t>
      </w:r>
      <w:r>
        <w:rPr>
          <w:spacing w:val="-2"/>
        </w:rPr>
        <w:t xml:space="preserve"> </w:t>
      </w:r>
      <w:r>
        <w:t>специалистами в</w:t>
      </w:r>
      <w:r>
        <w:rPr>
          <w:spacing w:val="-3"/>
        </w:rPr>
        <w:t xml:space="preserve"> </w:t>
      </w:r>
      <w:r>
        <w:t>области сельского</w:t>
      </w:r>
      <w:r>
        <w:rPr>
          <w:spacing w:val="-2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F13125" w:rsidRDefault="00F13125">
      <w:pPr>
        <w:pStyle w:val="a3"/>
        <w:jc w:val="both"/>
        <w:sectPr w:rsidR="00F13125">
          <w:pgSz w:w="16840" w:h="11910" w:orient="landscape"/>
          <w:pgMar w:top="1040" w:right="992" w:bottom="280" w:left="850" w:header="720" w:footer="720" w:gutter="0"/>
          <w:cols w:space="720"/>
        </w:sectPr>
      </w:pPr>
    </w:p>
    <w:p w:rsidR="00F13125" w:rsidRDefault="00230F1D">
      <w:pPr>
        <w:pStyle w:val="Heading2"/>
        <w:spacing w:before="63"/>
        <w:ind w:left="143" w:right="139" w:firstLine="708"/>
      </w:pPr>
      <w:r>
        <w:lastRenderedPageBreak/>
        <w:t xml:space="preserve">Тема 18.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аграрной сфере» (моделирующая </w:t>
      </w:r>
      <w:proofErr w:type="spellStart"/>
      <w:r>
        <w:t>онлайн-проба</w:t>
      </w:r>
      <w:proofErr w:type="spellEnd"/>
      <w:r>
        <w:t xml:space="preserve"> на платформе проекта «Билет в будущее» по профессиям на выбор: агроном, зоотехник и др.)</w:t>
      </w:r>
    </w:p>
    <w:p w:rsidR="00F13125" w:rsidRDefault="00230F1D">
      <w:pPr>
        <w:pStyle w:val="a3"/>
        <w:ind w:right="143"/>
        <w:jc w:val="both"/>
      </w:pPr>
      <w:r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. Знакомство с ключевыми отраслевыми направлениями экономики Российской Федерации и решение </w:t>
      </w:r>
      <w:proofErr w:type="spellStart"/>
      <w:r>
        <w:t>онлайн-проб</w:t>
      </w:r>
      <w:proofErr w:type="spellEnd"/>
      <w: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 xml:space="preserve"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аграрной сфере,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этапов: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этап.</w:t>
      </w:r>
    </w:p>
    <w:p w:rsidR="00F13125" w:rsidRDefault="00230F1D">
      <w:pPr>
        <w:pStyle w:val="Heading2"/>
        <w:spacing w:before="1"/>
        <w:ind w:left="143" w:right="147" w:firstLine="708"/>
      </w:pPr>
      <w:r>
        <w:t xml:space="preserve">Тема 19. </w:t>
      </w:r>
      <w:proofErr w:type="spellStart"/>
      <w:r>
        <w:t>Профориентационное</w:t>
      </w:r>
      <w:proofErr w:type="spellEnd"/>
      <w: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</w:t>
      </w:r>
    </w:p>
    <w:p w:rsidR="00F13125" w:rsidRDefault="00230F1D">
      <w:pPr>
        <w:pStyle w:val="a3"/>
        <w:ind w:right="135"/>
        <w:jc w:val="both"/>
      </w:pPr>
      <w:r>
        <w:t xml:space="preserve">Популяризация и просвещение </w:t>
      </w:r>
      <w:proofErr w:type="gramStart"/>
      <w:r>
        <w:t>обучающихся</w:t>
      </w:r>
      <w:proofErr w:type="gramEnd"/>
      <w:r>
        <w:t xml:space="preserve">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F13125" w:rsidRDefault="00230F1D">
      <w:pPr>
        <w:pStyle w:val="Heading2"/>
        <w:spacing w:before="1"/>
        <w:ind w:left="143" w:right="139" w:firstLine="708"/>
      </w:pPr>
      <w:r>
        <w:t xml:space="preserve">Тема 20.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области медицины» (моделирующая </w:t>
      </w:r>
      <w:proofErr w:type="spellStart"/>
      <w:r>
        <w:t>онлайн-проба</w:t>
      </w:r>
      <w:proofErr w:type="spellEnd"/>
      <w:r>
        <w:t xml:space="preserve"> на платформе проекта «Билет в будущее» по профессиям на выбор: врач </w:t>
      </w:r>
      <w:proofErr w:type="spellStart"/>
      <w:r>
        <w:t>телемедицины</w:t>
      </w:r>
      <w:proofErr w:type="spellEnd"/>
      <w:r>
        <w:t xml:space="preserve">, </w:t>
      </w:r>
      <w:proofErr w:type="spellStart"/>
      <w:r>
        <w:t>биотехнолог</w:t>
      </w:r>
      <w:proofErr w:type="spellEnd"/>
      <w:r>
        <w:t xml:space="preserve"> и др.)</w:t>
      </w:r>
    </w:p>
    <w:p w:rsidR="00F13125" w:rsidRDefault="00230F1D">
      <w:pPr>
        <w:pStyle w:val="a3"/>
        <w:ind w:right="139"/>
        <w:jc w:val="both"/>
      </w:pPr>
      <w:r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. Знакомство с ключевыми отраслевыми направлениями экономики Российской Федерации и решение </w:t>
      </w:r>
      <w:proofErr w:type="spellStart"/>
      <w:r>
        <w:t>онлайн-проб</w:t>
      </w:r>
      <w:proofErr w:type="spellEnd"/>
      <w: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F13125" w:rsidRDefault="00230F1D">
      <w:pPr>
        <w:pStyle w:val="a3"/>
        <w:ind w:right="148"/>
      </w:pPr>
      <w:r>
        <w:t>Профессиональная</w:t>
      </w:r>
      <w:r>
        <w:rPr>
          <w:spacing w:val="25"/>
        </w:rPr>
        <w:t xml:space="preserve"> </w:t>
      </w:r>
      <w:r>
        <w:t>проба по</w:t>
      </w:r>
      <w:r>
        <w:rPr>
          <w:spacing w:val="25"/>
        </w:rPr>
        <w:t xml:space="preserve"> </w:t>
      </w:r>
      <w:r>
        <w:t>профессии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сфере медицины,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25"/>
        </w:rPr>
        <w:t xml:space="preserve"> </w:t>
      </w:r>
      <w:r>
        <w:t xml:space="preserve">которой </w:t>
      </w:r>
      <w:proofErr w:type="gramStart"/>
      <w:r>
        <w:t>обучающимся</w:t>
      </w:r>
      <w:proofErr w:type="gramEnd"/>
      <w:r>
        <w:rPr>
          <w:spacing w:val="25"/>
        </w:rPr>
        <w:t xml:space="preserve"> </w:t>
      </w:r>
      <w:r>
        <w:t>необходимо</w:t>
      </w:r>
      <w:r>
        <w:rPr>
          <w:spacing w:val="25"/>
        </w:rPr>
        <w:t xml:space="preserve"> </w:t>
      </w:r>
      <w:r>
        <w:t xml:space="preserve">пройти последовательность </w:t>
      </w:r>
      <w:r>
        <w:rPr>
          <w:spacing w:val="-2"/>
        </w:rPr>
        <w:t>этапов: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этап.</w:t>
      </w:r>
    </w:p>
    <w:p w:rsidR="00F13125" w:rsidRDefault="00230F1D">
      <w:pPr>
        <w:pStyle w:val="Heading2"/>
        <w:ind w:left="143" w:right="148" w:firstLine="708"/>
        <w:jc w:val="left"/>
      </w:pPr>
      <w:r>
        <w:t xml:space="preserve">Тема 21. </w:t>
      </w:r>
      <w:proofErr w:type="spellStart"/>
      <w:r>
        <w:t>Профориентационное</w:t>
      </w:r>
      <w:proofErr w:type="spellEnd"/>
      <w:r>
        <w:t xml:space="preserve"> занятие «Россия добрая: узнаю о профессиях на благо общества» (сфера социального развития, туризма и гостеприимства)</w:t>
      </w:r>
    </w:p>
    <w:p w:rsidR="00F13125" w:rsidRDefault="00230F1D">
      <w:pPr>
        <w:pStyle w:val="a3"/>
        <w:ind w:right="148"/>
      </w:pPr>
      <w:r>
        <w:t xml:space="preserve">Популяризация и просвещение </w:t>
      </w:r>
      <w:proofErr w:type="gramStart"/>
      <w:r>
        <w:t>обучающихся</w:t>
      </w:r>
      <w:proofErr w:type="gramEnd"/>
      <w:r>
        <w:t xml:space="preserve"> на основе знакомства с достижениями страны в сфере социального развития, туризма</w:t>
      </w:r>
      <w:r>
        <w:rPr>
          <w:spacing w:val="29"/>
        </w:rPr>
        <w:t xml:space="preserve"> </w:t>
      </w:r>
      <w:r>
        <w:t>и гостеприимства.</w:t>
      </w:r>
      <w:r>
        <w:rPr>
          <w:spacing w:val="59"/>
        </w:rPr>
        <w:t xml:space="preserve"> </w:t>
      </w:r>
      <w:r>
        <w:t>Знакомство</w:t>
      </w:r>
      <w:r>
        <w:rPr>
          <w:spacing w:val="62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видеосюжетов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интервью</w:t>
      </w:r>
      <w:r>
        <w:rPr>
          <w:spacing w:val="59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экспертами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специалистами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социально-</w:t>
      </w:r>
      <w:r>
        <w:rPr>
          <w:spacing w:val="-2"/>
        </w:rPr>
        <w:t>экономического</w:t>
      </w:r>
    </w:p>
    <w:p w:rsidR="00F13125" w:rsidRDefault="00F13125">
      <w:pPr>
        <w:pStyle w:val="a3"/>
        <w:sectPr w:rsidR="00F13125">
          <w:pgSz w:w="16840" w:h="11910" w:orient="landscape"/>
          <w:pgMar w:top="1060" w:right="992" w:bottom="280" w:left="850" w:header="720" w:footer="720" w:gutter="0"/>
          <w:cols w:space="720"/>
        </w:sectPr>
      </w:pPr>
    </w:p>
    <w:p w:rsidR="00F13125" w:rsidRDefault="00230F1D">
      <w:pPr>
        <w:pStyle w:val="a3"/>
        <w:spacing w:before="78"/>
        <w:ind w:right="139" w:firstLine="0"/>
        <w:jc w:val="both"/>
      </w:pPr>
      <w:r>
        <w:lastRenderedPageBreak/>
        <w:t xml:space="preserve">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</w:t>
      </w:r>
      <w:r>
        <w:rPr>
          <w:spacing w:val="-2"/>
        </w:rPr>
        <w:t>отраслей.</w:t>
      </w:r>
    </w:p>
    <w:p w:rsidR="00F13125" w:rsidRDefault="00230F1D">
      <w:pPr>
        <w:pStyle w:val="Heading2"/>
        <w:spacing w:before="5"/>
        <w:ind w:left="143" w:right="139" w:firstLine="708"/>
      </w:pPr>
      <w:r>
        <w:t xml:space="preserve">Тема 22. </w:t>
      </w:r>
      <w:proofErr w:type="spellStart"/>
      <w:r>
        <w:t>Профориентационное</w:t>
      </w:r>
      <w:proofErr w:type="spellEnd"/>
      <w:r>
        <w:t xml:space="preserve"> занятие «Пробую профессию на благо общества» (моделирующая </w:t>
      </w:r>
      <w:proofErr w:type="spellStart"/>
      <w:r>
        <w:t>онлайн-проба</w:t>
      </w:r>
      <w:proofErr w:type="spellEnd"/>
      <w:r>
        <w:t xml:space="preserve"> на платформе проекта «Билет в будущее» по профессиям на выбор: менеджер по туризму, организатор благотворительных мероприятий и др.)</w:t>
      </w:r>
    </w:p>
    <w:p w:rsidR="00F13125" w:rsidRDefault="00230F1D">
      <w:pPr>
        <w:pStyle w:val="a3"/>
        <w:ind w:right="143"/>
        <w:jc w:val="both"/>
      </w:pPr>
      <w:r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. Знакомство с ключевыми отраслевыми направлениями экономики Российской Федерации и решение </w:t>
      </w:r>
      <w:proofErr w:type="spellStart"/>
      <w:r>
        <w:t>онлайн-проб</w:t>
      </w:r>
      <w:proofErr w:type="spellEnd"/>
      <w: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F13125" w:rsidRDefault="00230F1D">
      <w:pPr>
        <w:pStyle w:val="a3"/>
        <w:ind w:left="852" w:firstLine="0"/>
      </w:pPr>
      <w:r>
        <w:t>Профессиональная</w:t>
      </w:r>
      <w:r>
        <w:rPr>
          <w:spacing w:val="-4"/>
        </w:rPr>
        <w:t xml:space="preserve"> </w:t>
      </w:r>
      <w:r>
        <w:t>проба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сфере,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которой</w:t>
      </w:r>
      <w:r>
        <w:rPr>
          <w:spacing w:val="-4"/>
        </w:rPr>
        <w:t xml:space="preserve"> </w:t>
      </w:r>
      <w:proofErr w:type="gramStart"/>
      <w:r>
        <w:t>обучающимся</w:t>
      </w:r>
      <w:proofErr w:type="gramEnd"/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2"/>
        </w:rPr>
        <w:t xml:space="preserve"> этапов: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Завершающий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этап.</w:t>
      </w:r>
    </w:p>
    <w:p w:rsidR="00F13125" w:rsidRDefault="00230F1D">
      <w:pPr>
        <w:pStyle w:val="a3"/>
        <w:spacing w:before="1"/>
        <w:ind w:right="135"/>
        <w:jc w:val="both"/>
      </w:pPr>
      <w:r>
        <w:rPr>
          <w:b/>
        </w:rPr>
        <w:t xml:space="preserve">Тема 23. </w:t>
      </w:r>
      <w:proofErr w:type="spellStart"/>
      <w:r>
        <w:rPr>
          <w:b/>
        </w:rPr>
        <w:t>Профориентационное</w:t>
      </w:r>
      <w:proofErr w:type="spellEnd"/>
      <w:r>
        <w:rPr>
          <w:b/>
        </w:rPr>
        <w:t xml:space="preserve"> занятие «Россия </w:t>
      </w:r>
      <w:proofErr w:type="spellStart"/>
      <w:r>
        <w:rPr>
          <w:b/>
        </w:rPr>
        <w:t>креативная</w:t>
      </w:r>
      <w:proofErr w:type="spellEnd"/>
      <w:r>
        <w:rPr>
          <w:b/>
        </w:rPr>
        <w:t xml:space="preserve">: узнаю творческие профессии» (сфера культуры и искусства) </w:t>
      </w:r>
      <w:r>
        <w:t xml:space="preserve">Популяризация и просвещение </w:t>
      </w:r>
      <w:proofErr w:type="gramStart"/>
      <w:r>
        <w:t>обучающихся</w:t>
      </w:r>
      <w:proofErr w:type="gramEnd"/>
      <w:r>
        <w:t xml:space="preserve">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</w:t>
      </w:r>
      <w:proofErr w:type="spellStart"/>
      <w:r>
        <w:t>креативной</w:t>
      </w:r>
      <w:proofErr w:type="spellEnd"/>
      <w:r>
        <w:t xml:space="preserve"> экономике и творческих индустрий. Повышение информированности о достижениях и перспективах развития </w:t>
      </w:r>
      <w:proofErr w:type="spellStart"/>
      <w:r>
        <w:t>креативного</w:t>
      </w:r>
      <w:proofErr w:type="spellEnd"/>
      <w:r>
        <w:t xml:space="preserve">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F13125" w:rsidRDefault="00230F1D">
      <w:pPr>
        <w:pStyle w:val="Heading2"/>
        <w:spacing w:before="1"/>
      </w:pPr>
      <w:r>
        <w:t>Тема 24.</w:t>
      </w:r>
      <w:r>
        <w:rPr>
          <w:spacing w:val="3"/>
        </w:rPr>
        <w:t xml:space="preserve"> </w:t>
      </w:r>
      <w:proofErr w:type="spellStart"/>
      <w:proofErr w:type="gramStart"/>
      <w:r>
        <w:t>Профориентационное</w:t>
      </w:r>
      <w:proofErr w:type="spellEnd"/>
      <w:r>
        <w:rPr>
          <w:spacing w:val="3"/>
        </w:rPr>
        <w:t xml:space="preserve"> </w:t>
      </w:r>
      <w:r>
        <w:t>занятие</w:t>
      </w:r>
      <w:r>
        <w:rPr>
          <w:spacing w:val="3"/>
        </w:rPr>
        <w:t xml:space="preserve"> </w:t>
      </w:r>
      <w:r>
        <w:t>«Пробую</w:t>
      </w:r>
      <w:r>
        <w:rPr>
          <w:spacing w:val="2"/>
        </w:rPr>
        <w:t xml:space="preserve"> </w:t>
      </w:r>
      <w:r>
        <w:t>творческую</w:t>
      </w:r>
      <w:r>
        <w:rPr>
          <w:spacing w:val="2"/>
        </w:rPr>
        <w:t xml:space="preserve"> </w:t>
      </w:r>
      <w:r>
        <w:t>профессию»</w:t>
      </w:r>
      <w:r>
        <w:rPr>
          <w:spacing w:val="6"/>
        </w:rPr>
        <w:t xml:space="preserve"> </w:t>
      </w:r>
      <w:r>
        <w:t>(моделирующая</w:t>
      </w:r>
      <w:r>
        <w:rPr>
          <w:spacing w:val="3"/>
        </w:rPr>
        <w:t xml:space="preserve"> </w:t>
      </w:r>
      <w:proofErr w:type="spellStart"/>
      <w:r>
        <w:t>онлайн-проба</w:t>
      </w:r>
      <w:proofErr w:type="spellEnd"/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2"/>
        </w:rPr>
        <w:t xml:space="preserve"> </w:t>
      </w:r>
      <w:r>
        <w:rPr>
          <w:spacing w:val="-2"/>
        </w:rPr>
        <w:t>проекта</w:t>
      </w:r>
      <w:proofErr w:type="gramEnd"/>
    </w:p>
    <w:p w:rsidR="00F13125" w:rsidRDefault="00230F1D">
      <w:pPr>
        <w:spacing w:line="274" w:lineRule="exact"/>
        <w:ind w:left="143"/>
        <w:jc w:val="both"/>
        <w:rPr>
          <w:b/>
          <w:sz w:val="24"/>
        </w:rPr>
      </w:pPr>
      <w:proofErr w:type="gramStart"/>
      <w:r>
        <w:rPr>
          <w:b/>
          <w:sz w:val="24"/>
        </w:rPr>
        <w:t>«Билет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будущее»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профессиям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выбор: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дизайнер,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продюсер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др.)</w:t>
      </w:r>
      <w:proofErr w:type="gramEnd"/>
    </w:p>
    <w:p w:rsidR="00F13125" w:rsidRDefault="00230F1D">
      <w:pPr>
        <w:pStyle w:val="a3"/>
        <w:ind w:right="141"/>
        <w:jc w:val="both"/>
      </w:pPr>
      <w:r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. Знакомство с ключевыми отраслевыми направлениями экономики Российской Федерации и решение </w:t>
      </w:r>
      <w:proofErr w:type="spellStart"/>
      <w:r>
        <w:t>онлайн-проб</w:t>
      </w:r>
      <w:proofErr w:type="spellEnd"/>
      <w: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F13125" w:rsidRDefault="00230F1D">
      <w:pPr>
        <w:pStyle w:val="a3"/>
        <w:ind w:right="148"/>
      </w:pPr>
      <w:r>
        <w:t xml:space="preserve">Профессиональная проба по профессии в сфере творчества,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</w:t>
      </w:r>
      <w:r>
        <w:rPr>
          <w:spacing w:val="40"/>
        </w:rPr>
        <w:t xml:space="preserve"> </w:t>
      </w:r>
      <w:r>
        <w:rPr>
          <w:spacing w:val="-2"/>
        </w:rPr>
        <w:t>этапов: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F13125" w:rsidRDefault="00F13125">
      <w:pPr>
        <w:pStyle w:val="a4"/>
        <w:rPr>
          <w:sz w:val="24"/>
        </w:rPr>
        <w:sectPr w:rsidR="00F13125">
          <w:pgSz w:w="16840" w:h="11910" w:orient="landscape"/>
          <w:pgMar w:top="1040" w:right="992" w:bottom="280" w:left="850" w:header="720" w:footer="720" w:gutter="0"/>
          <w:cols w:space="720"/>
        </w:sectPr>
      </w:pPr>
    </w:p>
    <w:p w:rsidR="00F13125" w:rsidRDefault="00230F1D">
      <w:pPr>
        <w:pStyle w:val="Heading2"/>
        <w:spacing w:before="63" w:line="274" w:lineRule="exact"/>
      </w:pPr>
      <w:r>
        <w:lastRenderedPageBreak/>
        <w:t>Тема</w:t>
      </w:r>
      <w:r>
        <w:rPr>
          <w:spacing w:val="-5"/>
        </w:rPr>
        <w:t xml:space="preserve"> </w:t>
      </w:r>
      <w:r>
        <w:t>25.</w:t>
      </w:r>
      <w:r>
        <w:rPr>
          <w:spacing w:val="-3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4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«Один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профессии»</w:t>
      </w:r>
      <w:r>
        <w:rPr>
          <w:spacing w:val="-2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1)</w:t>
      </w:r>
      <w:r>
        <w:rPr>
          <w:spacing w:val="-3"/>
        </w:rPr>
        <w:t xml:space="preserve"> </w:t>
      </w:r>
      <w:r>
        <w:t>(учитель,</w:t>
      </w:r>
      <w:r>
        <w:rPr>
          <w:spacing w:val="-3"/>
        </w:rPr>
        <w:t xml:space="preserve"> </w:t>
      </w:r>
      <w:r>
        <w:t>актер,</w:t>
      </w:r>
      <w:r>
        <w:rPr>
          <w:spacing w:val="-2"/>
        </w:rPr>
        <w:t xml:space="preserve"> эколог)</w:t>
      </w:r>
    </w:p>
    <w:p w:rsidR="00F13125" w:rsidRDefault="00230F1D">
      <w:pPr>
        <w:pStyle w:val="a3"/>
        <w:ind w:right="135"/>
        <w:jc w:val="both"/>
      </w:pPr>
      <w:r>
        <w:t xml:space="preserve">Формирование познавательного интереса </w:t>
      </w:r>
      <w:proofErr w:type="gramStart"/>
      <w: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>
        <w:t xml:space="preserve"> </w:t>
      </w:r>
      <w:proofErr w:type="spellStart"/>
      <w:r>
        <w:t>медийными</w:t>
      </w:r>
      <w:proofErr w:type="spellEnd"/>
      <w:r>
        <w:t xml:space="preserve"> личностями – популярными </w:t>
      </w:r>
      <w:proofErr w:type="spellStart"/>
      <w:r>
        <w:t>блогерами</w:t>
      </w:r>
      <w:proofErr w:type="spellEnd"/>
      <w:r>
        <w:t>, артистами, ведущими, которые решили воплотить свои</w:t>
      </w:r>
      <w:r>
        <w:rPr>
          <w:spacing w:val="40"/>
        </w:rPr>
        <w:t xml:space="preserve"> </w:t>
      </w:r>
      <w:r>
        <w:t xml:space="preserve">детские мечты. В формате </w:t>
      </w:r>
      <w:proofErr w:type="spellStart"/>
      <w:r>
        <w:t>реалити-шоу</w:t>
      </w:r>
      <w:proofErr w:type="spellEnd"/>
      <w:r>
        <w:t xml:space="preserve"> на занятии рассматриваются следующие профессии (на выбор): учитель, актер, эколог.</w:t>
      </w:r>
    </w:p>
    <w:p w:rsidR="00F13125" w:rsidRDefault="00230F1D">
      <w:pPr>
        <w:pStyle w:val="Heading2"/>
        <w:spacing w:before="3" w:line="274" w:lineRule="exact"/>
      </w:pPr>
      <w:r>
        <w:t>Тема</w:t>
      </w:r>
      <w:r>
        <w:rPr>
          <w:spacing w:val="-6"/>
        </w:rPr>
        <w:t xml:space="preserve"> </w:t>
      </w:r>
      <w:r>
        <w:t>26.</w:t>
      </w:r>
      <w:r>
        <w:rPr>
          <w:spacing w:val="-3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«Один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профессии»</w:t>
      </w:r>
      <w:r>
        <w:rPr>
          <w:spacing w:val="-3"/>
        </w:rPr>
        <w:t xml:space="preserve"> </w:t>
      </w:r>
      <w:r>
        <w:t>(часть</w:t>
      </w:r>
      <w:r>
        <w:rPr>
          <w:spacing w:val="3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(пожарный,</w:t>
      </w:r>
      <w:r>
        <w:rPr>
          <w:spacing w:val="-3"/>
        </w:rPr>
        <w:t xml:space="preserve"> </w:t>
      </w:r>
      <w:r>
        <w:t>ветеринар,</w:t>
      </w:r>
      <w:r>
        <w:rPr>
          <w:spacing w:val="-3"/>
        </w:rPr>
        <w:t xml:space="preserve"> </w:t>
      </w:r>
      <w:r>
        <w:rPr>
          <w:spacing w:val="-2"/>
        </w:rPr>
        <w:t>повар)</w:t>
      </w:r>
    </w:p>
    <w:p w:rsidR="00F13125" w:rsidRDefault="00230F1D">
      <w:pPr>
        <w:pStyle w:val="a3"/>
        <w:ind w:right="142"/>
        <w:jc w:val="both"/>
      </w:pPr>
      <w:r>
        <w:t xml:space="preserve">Формирование познавательного интереса </w:t>
      </w:r>
      <w:proofErr w:type="gramStart"/>
      <w: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>
        <w:t xml:space="preserve"> </w:t>
      </w:r>
      <w:proofErr w:type="spellStart"/>
      <w:r>
        <w:t>медийными</w:t>
      </w:r>
      <w:proofErr w:type="spellEnd"/>
      <w:r>
        <w:t xml:space="preserve"> личностями – популярными </w:t>
      </w:r>
      <w:proofErr w:type="spellStart"/>
      <w:r>
        <w:t>блогерами</w:t>
      </w:r>
      <w:proofErr w:type="spellEnd"/>
      <w:r>
        <w:t>, артистами, ведущими, которые решили воплотить свои</w:t>
      </w:r>
      <w:r>
        <w:rPr>
          <w:spacing w:val="40"/>
        </w:rPr>
        <w:t xml:space="preserve"> </w:t>
      </w:r>
      <w:r>
        <w:t xml:space="preserve">детские мечты. В формате </w:t>
      </w:r>
      <w:proofErr w:type="spellStart"/>
      <w:r>
        <w:t>реалити-шоу</w:t>
      </w:r>
      <w:proofErr w:type="spellEnd"/>
      <w:r>
        <w:t xml:space="preserve"> на занятии рассматриваются следующие профессии (на выбор): пожарный, ветеринар, повар.</w:t>
      </w:r>
    </w:p>
    <w:p w:rsidR="00F13125" w:rsidRDefault="00230F1D">
      <w:pPr>
        <w:pStyle w:val="Heading2"/>
        <w:spacing w:before="2" w:line="274" w:lineRule="exact"/>
      </w:pPr>
      <w:r>
        <w:t>Тема</w:t>
      </w:r>
      <w:r>
        <w:rPr>
          <w:spacing w:val="-5"/>
        </w:rPr>
        <w:t xml:space="preserve"> </w:t>
      </w:r>
      <w:r>
        <w:t>27.</w:t>
      </w:r>
      <w:r>
        <w:rPr>
          <w:spacing w:val="-3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-4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3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rPr>
          <w:spacing w:val="-5"/>
        </w:rPr>
        <w:t>1)</w:t>
      </w:r>
    </w:p>
    <w:p w:rsidR="00F13125" w:rsidRDefault="00230F1D">
      <w:pPr>
        <w:pStyle w:val="a3"/>
        <w:ind w:right="134"/>
        <w:jc w:val="both"/>
      </w:pPr>
      <w: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>
        <w:t>профориентационного</w:t>
      </w:r>
      <w:proofErr w:type="spellEnd"/>
      <w:r>
        <w:t xml:space="preserve">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</w:t>
      </w:r>
      <w:r>
        <w:rPr>
          <w:spacing w:val="-2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сфер:</w:t>
      </w:r>
      <w:r>
        <w:rPr>
          <w:spacing w:val="-2"/>
        </w:rPr>
        <w:t xml:space="preserve"> </w:t>
      </w:r>
      <w:r>
        <w:t>медицина, IT,</w:t>
      </w:r>
      <w:r>
        <w:rPr>
          <w:spacing w:val="-1"/>
        </w:rPr>
        <w:t xml:space="preserve"> </w:t>
      </w:r>
      <w:proofErr w:type="spellStart"/>
      <w:r>
        <w:t>медиа</w:t>
      </w:r>
      <w:proofErr w:type="spellEnd"/>
      <w:r>
        <w:t>,</w:t>
      </w:r>
      <w:r>
        <w:rPr>
          <w:spacing w:val="-1"/>
        </w:rPr>
        <w:t xml:space="preserve"> </w:t>
      </w:r>
      <w:r>
        <w:t>бизнес,</w:t>
      </w:r>
      <w:r>
        <w:rPr>
          <w:spacing w:val="-2"/>
        </w:rPr>
        <w:t xml:space="preserve"> </w:t>
      </w:r>
      <w:r>
        <w:t>инженерное</w:t>
      </w:r>
      <w:r>
        <w:rPr>
          <w:spacing w:val="-3"/>
        </w:rPr>
        <w:t xml:space="preserve"> </w:t>
      </w:r>
      <w:r>
        <w:t>дело,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искусство.</w:t>
      </w:r>
      <w:r>
        <w:rPr>
          <w:spacing w:val="-1"/>
        </w:rPr>
        <w:t xml:space="preserve"> </w:t>
      </w:r>
      <w:r>
        <w:t>В рамках занятия рекомендовано к просмотру и обсуждению 1-4 серии (на выбор), посвященные следующим профессиям:</w:t>
      </w:r>
    </w:p>
    <w:p w:rsidR="00F13125" w:rsidRDefault="00230F1D">
      <w:pPr>
        <w:pStyle w:val="a4"/>
        <w:numPr>
          <w:ilvl w:val="0"/>
          <w:numId w:val="3"/>
        </w:numPr>
        <w:tabs>
          <w:tab w:val="left" w:pos="1037"/>
        </w:tabs>
        <w:ind w:right="138" w:firstLine="708"/>
        <w:jc w:val="both"/>
        <w:rPr>
          <w:sz w:val="24"/>
        </w:rPr>
      </w:pPr>
      <w:r>
        <w:rPr>
          <w:sz w:val="24"/>
        </w:rPr>
        <w:t>серия: начальник конструкторского отдела компании «</w:t>
      </w:r>
      <w:proofErr w:type="spellStart"/>
      <w:r>
        <w:rPr>
          <w:sz w:val="24"/>
        </w:rPr>
        <w:t>ОДК-Авиадвигатели</w:t>
      </w:r>
      <w:proofErr w:type="spellEnd"/>
      <w:r>
        <w:rPr>
          <w:sz w:val="24"/>
        </w:rPr>
        <w:t xml:space="preserve">», владелец семейной фермы «Российские </w:t>
      </w:r>
      <w:proofErr w:type="spellStart"/>
      <w:r>
        <w:rPr>
          <w:sz w:val="24"/>
        </w:rPr>
        <w:t>альпаки</w:t>
      </w:r>
      <w:proofErr w:type="spellEnd"/>
      <w:r>
        <w:rPr>
          <w:sz w:val="24"/>
        </w:rPr>
        <w:t>», шеф- повар ресторана «</w:t>
      </w:r>
      <w:proofErr w:type="spellStart"/>
      <w:r>
        <w:rPr>
          <w:sz w:val="24"/>
        </w:rPr>
        <w:t>Peshi</w:t>
      </w:r>
      <w:proofErr w:type="spellEnd"/>
      <w:r>
        <w:rPr>
          <w:sz w:val="24"/>
        </w:rPr>
        <w:t>».</w:t>
      </w:r>
    </w:p>
    <w:p w:rsidR="00F13125" w:rsidRDefault="00230F1D">
      <w:pPr>
        <w:pStyle w:val="a4"/>
        <w:numPr>
          <w:ilvl w:val="0"/>
          <w:numId w:val="3"/>
        </w:numPr>
        <w:tabs>
          <w:tab w:val="left" w:pos="1155"/>
        </w:tabs>
        <w:ind w:right="140" w:firstLine="708"/>
        <w:jc w:val="both"/>
        <w:rPr>
          <w:sz w:val="24"/>
        </w:rPr>
      </w:pPr>
      <w:r>
        <w:rPr>
          <w:sz w:val="24"/>
        </w:rPr>
        <w:t xml:space="preserve">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</w:t>
      </w:r>
      <w:r>
        <w:rPr>
          <w:spacing w:val="-2"/>
          <w:sz w:val="24"/>
        </w:rPr>
        <w:t>метрополитене.</w:t>
      </w:r>
    </w:p>
    <w:p w:rsidR="00F13125" w:rsidRDefault="00230F1D">
      <w:pPr>
        <w:pStyle w:val="a4"/>
        <w:numPr>
          <w:ilvl w:val="0"/>
          <w:numId w:val="3"/>
        </w:numPr>
        <w:tabs>
          <w:tab w:val="left" w:pos="1091"/>
        </w:tabs>
        <w:ind w:left="1091" w:hanging="239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53"/>
          <w:sz w:val="24"/>
        </w:rPr>
        <w:t xml:space="preserve"> </w:t>
      </w:r>
      <w:r>
        <w:rPr>
          <w:sz w:val="24"/>
        </w:rPr>
        <w:t>инженер-технолог</w:t>
      </w:r>
      <w:r>
        <w:rPr>
          <w:spacing w:val="55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5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5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56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53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5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Камаз</w:t>
      </w:r>
      <w:proofErr w:type="spellEnd"/>
      <w:r>
        <w:rPr>
          <w:sz w:val="24"/>
        </w:rPr>
        <w:t>»,</w:t>
      </w:r>
      <w:r>
        <w:rPr>
          <w:spacing w:val="56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руководитель</w:t>
      </w:r>
    </w:p>
    <w:p w:rsidR="00F13125" w:rsidRDefault="00230F1D">
      <w:pPr>
        <w:pStyle w:val="a3"/>
        <w:ind w:right="137" w:firstLine="0"/>
        <w:jc w:val="both"/>
      </w:pPr>
      <w:r>
        <w:t xml:space="preserve">«Архитектурного бюро Маликова», </w:t>
      </w:r>
      <w:proofErr w:type="spellStart"/>
      <w:r>
        <w:t>нейробиолог</w:t>
      </w:r>
      <w:proofErr w:type="spellEnd"/>
      <w:r>
        <w:t xml:space="preserve">, начальник лаборатории </w:t>
      </w:r>
      <w:proofErr w:type="spellStart"/>
      <w:r>
        <w:t>нейронаук</w:t>
      </w:r>
      <w:proofErr w:type="spellEnd"/>
      <w:r>
        <w:t xml:space="preserve"> Курчатовского комплекса </w:t>
      </w:r>
      <w:proofErr w:type="spellStart"/>
      <w:r>
        <w:t>НБИКС-природоподобных</w:t>
      </w:r>
      <w:proofErr w:type="spellEnd"/>
      <w:r>
        <w:t xml:space="preserve"> технологий (НИЦ «Курчатовский институт»).</w:t>
      </w:r>
    </w:p>
    <w:p w:rsidR="00F13125" w:rsidRDefault="00230F1D">
      <w:pPr>
        <w:pStyle w:val="a4"/>
        <w:numPr>
          <w:ilvl w:val="0"/>
          <w:numId w:val="3"/>
        </w:numPr>
        <w:tabs>
          <w:tab w:val="left" w:pos="1141"/>
        </w:tabs>
        <w:ind w:right="133" w:firstLine="708"/>
        <w:jc w:val="both"/>
        <w:rPr>
          <w:sz w:val="24"/>
        </w:rPr>
      </w:pPr>
      <w:r>
        <w:rPr>
          <w:sz w:val="24"/>
        </w:rPr>
        <w:t>серия: мастер участка компании «</w:t>
      </w:r>
      <w:proofErr w:type="spellStart"/>
      <w:r>
        <w:rPr>
          <w:sz w:val="24"/>
        </w:rPr>
        <w:t>ОДК-Авиадвигатели</w:t>
      </w:r>
      <w:proofErr w:type="spellEnd"/>
      <w:r>
        <w:rPr>
          <w:sz w:val="24"/>
        </w:rPr>
        <w:t xml:space="preserve">», скульптор, руководитель Курчатовского комплекса </w:t>
      </w:r>
      <w:proofErr w:type="spellStart"/>
      <w:r>
        <w:rPr>
          <w:sz w:val="24"/>
        </w:rPr>
        <w:t>синхротронн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нейтринных исследований (НИЦ «Курчатовский институт»).</w:t>
      </w:r>
    </w:p>
    <w:p w:rsidR="00F13125" w:rsidRDefault="00230F1D">
      <w:pPr>
        <w:pStyle w:val="Heading2"/>
        <w:spacing w:before="4" w:line="274" w:lineRule="exact"/>
      </w:pPr>
      <w:r>
        <w:t>Тема</w:t>
      </w:r>
      <w:r>
        <w:rPr>
          <w:spacing w:val="-6"/>
        </w:rPr>
        <w:t xml:space="preserve"> </w:t>
      </w:r>
      <w:r>
        <w:t>28.</w:t>
      </w:r>
      <w:r>
        <w:rPr>
          <w:spacing w:val="-3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-5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«Билет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3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rPr>
          <w:spacing w:val="-5"/>
        </w:rPr>
        <w:t>2)</w:t>
      </w:r>
    </w:p>
    <w:p w:rsidR="00F13125" w:rsidRDefault="00230F1D">
      <w:pPr>
        <w:pStyle w:val="a3"/>
        <w:ind w:right="137"/>
        <w:jc w:val="both"/>
      </w:pPr>
      <w: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>
        <w:t>профориентационного</w:t>
      </w:r>
      <w:proofErr w:type="spellEnd"/>
      <w:r>
        <w:t xml:space="preserve"> сериала для школьников. </w:t>
      </w:r>
      <w:proofErr w:type="gramStart"/>
      <w:r>
        <w:t>Каждая серия знакомит обучающихся с личной историей труда и успеха, мотивирует и несет в себе практическую значимость.</w:t>
      </w:r>
      <w:proofErr w:type="gramEnd"/>
      <w:r>
        <w:t xml:space="preserve"> Каждая серия знакомит с представителями разных сфер: медицина, IT, </w:t>
      </w:r>
      <w:proofErr w:type="spellStart"/>
      <w:r>
        <w:t>медиа</w:t>
      </w:r>
      <w:proofErr w:type="spellEnd"/>
      <w:r>
        <w:t>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:rsidR="00F13125" w:rsidRDefault="00230F1D">
      <w:pPr>
        <w:pStyle w:val="a4"/>
        <w:numPr>
          <w:ilvl w:val="0"/>
          <w:numId w:val="3"/>
        </w:numPr>
        <w:tabs>
          <w:tab w:val="left" w:pos="1032"/>
        </w:tabs>
        <w:ind w:left="1032" w:hanging="180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-5"/>
          <w:sz w:val="24"/>
        </w:rPr>
        <w:t xml:space="preserve"> </w:t>
      </w:r>
      <w:r>
        <w:rPr>
          <w:sz w:val="24"/>
        </w:rPr>
        <w:t>сварщик,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методист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</w:t>
      </w:r>
      <w:r>
        <w:rPr>
          <w:spacing w:val="-4"/>
          <w:sz w:val="24"/>
        </w:rPr>
        <w:t xml:space="preserve"> </w:t>
      </w:r>
      <w:r>
        <w:rPr>
          <w:sz w:val="24"/>
        </w:rPr>
        <w:t>оптики,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врач</w:t>
      </w:r>
      <w:r>
        <w:rPr>
          <w:spacing w:val="-4"/>
          <w:sz w:val="24"/>
        </w:rPr>
        <w:t xml:space="preserve"> </w:t>
      </w:r>
      <w:r>
        <w:rPr>
          <w:sz w:val="24"/>
        </w:rPr>
        <w:t>ЛФК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реабилитолог</w:t>
      </w:r>
      <w:proofErr w:type="spellEnd"/>
      <w:r>
        <w:rPr>
          <w:spacing w:val="-2"/>
          <w:sz w:val="24"/>
        </w:rPr>
        <w:t>.</w:t>
      </w:r>
    </w:p>
    <w:p w:rsidR="00F13125" w:rsidRDefault="00230F1D">
      <w:pPr>
        <w:pStyle w:val="a4"/>
        <w:numPr>
          <w:ilvl w:val="0"/>
          <w:numId w:val="3"/>
        </w:numPr>
        <w:tabs>
          <w:tab w:val="left" w:pos="1032"/>
        </w:tabs>
        <w:ind w:left="1032" w:hanging="180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-6"/>
          <w:sz w:val="24"/>
        </w:rPr>
        <w:t xml:space="preserve"> </w:t>
      </w:r>
      <w:r>
        <w:rPr>
          <w:sz w:val="24"/>
        </w:rPr>
        <w:t>врач-педиатр</w:t>
      </w:r>
      <w:r>
        <w:rPr>
          <w:spacing w:val="-4"/>
          <w:sz w:val="24"/>
        </w:rPr>
        <w:t xml:space="preserve"> </w:t>
      </w:r>
      <w:r>
        <w:rPr>
          <w:sz w:val="24"/>
        </w:rPr>
        <w:t>Псковской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больницы,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основательница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концепт-стора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«Палаты»,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дома-</w:t>
      </w:r>
      <w:r>
        <w:rPr>
          <w:spacing w:val="-2"/>
          <w:sz w:val="24"/>
        </w:rPr>
        <w:t>музея</w:t>
      </w:r>
    </w:p>
    <w:p w:rsidR="00F13125" w:rsidRDefault="00230F1D">
      <w:pPr>
        <w:pStyle w:val="a3"/>
        <w:ind w:firstLine="0"/>
      </w:pPr>
      <w:r>
        <w:rPr>
          <w:spacing w:val="-2"/>
        </w:rPr>
        <w:t>«</w:t>
      </w:r>
      <w:proofErr w:type="spellStart"/>
      <w:r>
        <w:rPr>
          <w:spacing w:val="-2"/>
        </w:rPr>
        <w:t>Этнодом</w:t>
      </w:r>
      <w:proofErr w:type="spellEnd"/>
      <w:r>
        <w:rPr>
          <w:spacing w:val="-2"/>
        </w:rPr>
        <w:t>».</w:t>
      </w:r>
    </w:p>
    <w:p w:rsidR="00F13125" w:rsidRDefault="00230F1D">
      <w:pPr>
        <w:pStyle w:val="a4"/>
        <w:numPr>
          <w:ilvl w:val="0"/>
          <w:numId w:val="3"/>
        </w:numPr>
        <w:tabs>
          <w:tab w:val="left" w:pos="1038"/>
        </w:tabs>
        <w:ind w:left="1038" w:hanging="186"/>
        <w:rPr>
          <w:sz w:val="24"/>
        </w:rPr>
      </w:pPr>
      <w:r>
        <w:rPr>
          <w:sz w:val="24"/>
        </w:rPr>
        <w:t>серия:</w:t>
      </w:r>
      <w:r>
        <w:rPr>
          <w:spacing w:val="3"/>
          <w:sz w:val="24"/>
        </w:rPr>
        <w:t xml:space="preserve"> </w:t>
      </w:r>
      <w:r>
        <w:rPr>
          <w:sz w:val="24"/>
        </w:rPr>
        <w:t>сыровар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предприятии,</w:t>
      </w:r>
      <w:r>
        <w:rPr>
          <w:spacing w:val="3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3"/>
          <w:sz w:val="24"/>
        </w:rPr>
        <w:t xml:space="preserve"> </w:t>
      </w:r>
      <w:r>
        <w:rPr>
          <w:sz w:val="24"/>
        </w:rPr>
        <w:t>ЧПУ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Лобаев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Армс</w:t>
      </w:r>
      <w:proofErr w:type="spellEnd"/>
      <w:r>
        <w:rPr>
          <w:sz w:val="24"/>
        </w:rPr>
        <w:t>»,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3"/>
          <w:sz w:val="24"/>
        </w:rPr>
        <w:t xml:space="preserve"> </w:t>
      </w:r>
      <w:r>
        <w:rPr>
          <w:sz w:val="24"/>
        </w:rPr>
        <w:t>замдиректора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Экотех</w:t>
      </w:r>
      <w:proofErr w:type="spellEnd"/>
    </w:p>
    <w:p w:rsidR="00F13125" w:rsidRDefault="00230F1D">
      <w:pPr>
        <w:spacing w:line="274" w:lineRule="exact"/>
        <w:ind w:left="143"/>
        <w:rPr>
          <w:sz w:val="24"/>
        </w:rPr>
      </w:pPr>
      <w:r>
        <w:rPr>
          <w:spacing w:val="-5"/>
          <w:sz w:val="24"/>
        </w:rPr>
        <w:t>+».</w:t>
      </w:r>
    </w:p>
    <w:p w:rsidR="00F13125" w:rsidRDefault="00F13125">
      <w:pPr>
        <w:spacing w:line="274" w:lineRule="exact"/>
        <w:rPr>
          <w:sz w:val="24"/>
        </w:rPr>
        <w:sectPr w:rsidR="00F13125">
          <w:pgSz w:w="16840" w:h="11910" w:orient="landscape"/>
          <w:pgMar w:top="1060" w:right="992" w:bottom="280" w:left="850" w:header="720" w:footer="720" w:gutter="0"/>
          <w:cols w:space="720"/>
        </w:sectPr>
      </w:pPr>
    </w:p>
    <w:p w:rsidR="00F13125" w:rsidRDefault="00230F1D">
      <w:pPr>
        <w:pStyle w:val="a4"/>
        <w:numPr>
          <w:ilvl w:val="0"/>
          <w:numId w:val="3"/>
        </w:numPr>
        <w:tabs>
          <w:tab w:val="left" w:pos="1095"/>
        </w:tabs>
        <w:spacing w:before="78"/>
        <w:ind w:right="138" w:firstLine="708"/>
        <w:jc w:val="both"/>
        <w:rPr>
          <w:sz w:val="24"/>
        </w:rPr>
      </w:pPr>
      <w:r>
        <w:rPr>
          <w:sz w:val="24"/>
        </w:rPr>
        <w:lastRenderedPageBreak/>
        <w:t>серия: краевед, технолог, начальник бюро окончательной сборки изделий машиностроительного завода «</w:t>
      </w:r>
      <w:proofErr w:type="spellStart"/>
      <w:r>
        <w:rPr>
          <w:sz w:val="24"/>
        </w:rPr>
        <w:t>Тонар</w:t>
      </w:r>
      <w:proofErr w:type="spellEnd"/>
      <w:r>
        <w:rPr>
          <w:sz w:val="24"/>
        </w:rPr>
        <w:t>», травматоло</w:t>
      </w:r>
      <w:proofErr w:type="gramStart"/>
      <w:r>
        <w:rPr>
          <w:sz w:val="24"/>
        </w:rPr>
        <w:t>г-</w:t>
      </w:r>
      <w:proofErr w:type="gramEnd"/>
      <w:r>
        <w:rPr>
          <w:sz w:val="24"/>
        </w:rPr>
        <w:t xml:space="preserve"> ортопед, клинический ординатор.</w:t>
      </w:r>
    </w:p>
    <w:p w:rsidR="00F13125" w:rsidRDefault="00230F1D">
      <w:pPr>
        <w:pStyle w:val="Heading2"/>
        <w:spacing w:before="5" w:line="274" w:lineRule="exact"/>
      </w:pPr>
      <w:r>
        <w:t>Темы</w:t>
      </w:r>
      <w:r>
        <w:rPr>
          <w:spacing w:val="-4"/>
        </w:rPr>
        <w:t xml:space="preserve"> </w:t>
      </w:r>
      <w:r>
        <w:t>29-33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Серия</w:t>
      </w:r>
      <w:r>
        <w:rPr>
          <w:spacing w:val="-4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формате</w:t>
      </w:r>
      <w:r>
        <w:rPr>
          <w:spacing w:val="-5"/>
        </w:rPr>
        <w:t xml:space="preserve"> </w:t>
      </w:r>
      <w:r>
        <w:t>марафона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профессиональным</w:t>
      </w:r>
      <w:r>
        <w:rPr>
          <w:spacing w:val="-4"/>
        </w:rPr>
        <w:t xml:space="preserve"> </w:t>
      </w:r>
      <w:r>
        <w:rPr>
          <w:spacing w:val="-2"/>
        </w:rPr>
        <w:t>пробам</w:t>
      </w:r>
    </w:p>
    <w:p w:rsidR="00F13125" w:rsidRDefault="00230F1D">
      <w:pPr>
        <w:pStyle w:val="a3"/>
        <w:ind w:right="139"/>
        <w:jc w:val="both"/>
      </w:pPr>
      <w:r>
        <w:t xml:space="preserve">Решение </w:t>
      </w:r>
      <w:proofErr w:type="spellStart"/>
      <w:r>
        <w:t>онлайн-проб</w:t>
      </w:r>
      <w:proofErr w:type="spellEnd"/>
      <w: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</w:t>
      </w:r>
      <w:r>
        <w:rPr>
          <w:spacing w:val="-3"/>
        </w:rPr>
        <w:t xml:space="preserve"> </w:t>
      </w:r>
      <w:r>
        <w:t xml:space="preserve">и знакомство с решением профессиональных задач специалистов из различных профессиональных сред. Профессиональная проба по профессии в сфере инженерного дела (инженерии),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этапов: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этап.</w:t>
      </w:r>
    </w:p>
    <w:p w:rsidR="00F13125" w:rsidRDefault="00230F1D">
      <w:pPr>
        <w:pStyle w:val="Heading2"/>
        <w:spacing w:before="4" w:line="274" w:lineRule="exact"/>
        <w:jc w:val="left"/>
      </w:pPr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3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3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«Моё</w:t>
      </w:r>
      <w:r>
        <w:rPr>
          <w:spacing w:val="-3"/>
        </w:rPr>
        <w:t xml:space="preserve"> </w:t>
      </w:r>
      <w:r>
        <w:t>будущее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Моя </w:t>
      </w:r>
      <w:r>
        <w:rPr>
          <w:spacing w:val="-2"/>
        </w:rPr>
        <w:t>страна»</w:t>
      </w:r>
    </w:p>
    <w:p w:rsidR="00F13125" w:rsidRDefault="00230F1D">
      <w:pPr>
        <w:pStyle w:val="a3"/>
        <w:ind w:right="145"/>
        <w:jc w:val="both"/>
      </w:pPr>
      <w:r>
        <w:t xml:space="preserve"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</w:t>
      </w:r>
      <w:proofErr w:type="gramStart"/>
      <w:r>
        <w:t>обучающихся</w:t>
      </w:r>
      <w:proofErr w:type="gramEnd"/>
      <w:r>
        <w:t xml:space="preserve">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F13125" w:rsidRDefault="00F13125">
      <w:pPr>
        <w:pStyle w:val="a3"/>
        <w:spacing w:before="2"/>
        <w:ind w:left="0" w:firstLine="0"/>
      </w:pPr>
    </w:p>
    <w:p w:rsidR="00F13125" w:rsidRDefault="00230F1D">
      <w:pPr>
        <w:pStyle w:val="Heading1"/>
        <w:ind w:right="3"/>
        <w:jc w:val="center"/>
      </w:pPr>
      <w:r>
        <w:t>ПЛАНИРУЕМЫЕ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F13125" w:rsidRDefault="00230F1D">
      <w:pPr>
        <w:pStyle w:val="a3"/>
        <w:spacing w:before="272"/>
        <w:ind w:right="147"/>
        <w:jc w:val="both"/>
      </w:pPr>
      <w: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</w:t>
      </w:r>
    </w:p>
    <w:p w:rsidR="00F13125" w:rsidRDefault="00F13125">
      <w:pPr>
        <w:pStyle w:val="a3"/>
        <w:spacing w:before="4"/>
        <w:ind w:left="0" w:firstLine="0"/>
      </w:pPr>
    </w:p>
    <w:p w:rsidR="00F13125" w:rsidRDefault="00230F1D">
      <w:pPr>
        <w:pStyle w:val="Heading1"/>
        <w:spacing w:before="1"/>
        <w:ind w:right="4"/>
        <w:jc w:val="center"/>
      </w:pPr>
      <w:r>
        <w:t xml:space="preserve">ЛИЧНОСТНЫЕ </w:t>
      </w:r>
      <w:r>
        <w:rPr>
          <w:spacing w:val="-2"/>
        </w:rPr>
        <w:t>РЕЗУЛЬТАТЫ</w:t>
      </w:r>
    </w:p>
    <w:p w:rsidR="00F13125" w:rsidRDefault="00230F1D">
      <w:pPr>
        <w:pStyle w:val="Heading2"/>
        <w:spacing w:before="276" w:line="275" w:lineRule="exac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10" w:line="228" w:lineRule="auto"/>
        <w:ind w:right="140" w:firstLine="708"/>
        <w:jc w:val="both"/>
        <w:rPr>
          <w:sz w:val="24"/>
        </w:rPr>
      </w:pPr>
      <w:r>
        <w:rPr>
          <w:position w:val="1"/>
          <w:sz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</w:t>
      </w:r>
      <w:r>
        <w:rPr>
          <w:spacing w:val="-2"/>
          <w:sz w:val="24"/>
        </w:rPr>
        <w:t>людей;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6"/>
        </w:tabs>
        <w:spacing w:before="4" w:line="288" w:lineRule="exact"/>
        <w:ind w:left="1136" w:hanging="284"/>
        <w:jc w:val="both"/>
        <w:rPr>
          <w:position w:val="1"/>
          <w:sz w:val="24"/>
        </w:rPr>
      </w:pPr>
      <w:r>
        <w:rPr>
          <w:position w:val="1"/>
          <w:sz w:val="24"/>
        </w:rPr>
        <w:t>готовность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разнообразной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совместной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стремление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взаимопониманию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взаимопомощи.</w:t>
      </w:r>
    </w:p>
    <w:p w:rsidR="00F13125" w:rsidRDefault="00230F1D">
      <w:pPr>
        <w:pStyle w:val="Heading2"/>
        <w:spacing w:line="268" w:lineRule="exact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13" w:line="225" w:lineRule="auto"/>
        <w:ind w:right="143" w:firstLine="708"/>
        <w:jc w:val="both"/>
        <w:rPr>
          <w:sz w:val="24"/>
        </w:rPr>
      </w:pPr>
      <w:r>
        <w:rPr>
          <w:position w:val="1"/>
          <w:sz w:val="24"/>
        </w:rPr>
        <w:t xml:space="preserve">осознание российской гражданской идентичности в поликультурном и </w:t>
      </w:r>
      <w:proofErr w:type="spellStart"/>
      <w:r>
        <w:rPr>
          <w:position w:val="1"/>
          <w:sz w:val="24"/>
        </w:rPr>
        <w:t>многоконфессиональном</w:t>
      </w:r>
      <w:proofErr w:type="spellEnd"/>
      <w:r>
        <w:rPr>
          <w:position w:val="1"/>
          <w:sz w:val="24"/>
        </w:rPr>
        <w:t xml:space="preserve"> обществе, проявление интереса к </w:t>
      </w:r>
      <w:r>
        <w:rPr>
          <w:sz w:val="24"/>
        </w:rPr>
        <w:t>познанию истории, культуры Российской Федерации, своего края, народов России;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14" w:line="232" w:lineRule="auto"/>
        <w:ind w:right="138" w:firstLine="708"/>
        <w:jc w:val="both"/>
        <w:rPr>
          <w:sz w:val="24"/>
        </w:rPr>
      </w:pPr>
      <w:r>
        <w:rPr>
          <w:position w:val="1"/>
          <w:sz w:val="24"/>
        </w:rPr>
        <w:t xml:space="preserve">ценностное отношение к достижениям своей Родины — России, к науке, искусству, спорту, технологиям, боевым подвигам и </w:t>
      </w:r>
      <w:r>
        <w:rPr>
          <w:sz w:val="24"/>
        </w:rPr>
        <w:t xml:space="preserve">трудовым достижениям народа, с которыми школьники будут знакомиться в ходе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экскурсий на предприятия своего </w:t>
      </w:r>
      <w:r>
        <w:rPr>
          <w:spacing w:val="-2"/>
          <w:sz w:val="24"/>
        </w:rPr>
        <w:t>региона.</w:t>
      </w:r>
    </w:p>
    <w:p w:rsidR="00F13125" w:rsidRDefault="00F13125">
      <w:pPr>
        <w:pStyle w:val="a4"/>
        <w:spacing w:line="232" w:lineRule="auto"/>
        <w:jc w:val="both"/>
        <w:rPr>
          <w:sz w:val="24"/>
        </w:rPr>
        <w:sectPr w:rsidR="00F13125">
          <w:pgSz w:w="16840" w:h="11910" w:orient="landscape"/>
          <w:pgMar w:top="1040" w:right="992" w:bottom="280" w:left="850" w:header="720" w:footer="720" w:gutter="0"/>
          <w:cols w:space="720"/>
        </w:sectPr>
      </w:pPr>
    </w:p>
    <w:p w:rsidR="00F13125" w:rsidRDefault="00230F1D">
      <w:pPr>
        <w:pStyle w:val="Heading2"/>
        <w:spacing w:before="63" w:line="275" w:lineRule="exact"/>
        <w:jc w:val="left"/>
      </w:pPr>
      <w:r>
        <w:lastRenderedPageBreak/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6"/>
        </w:tabs>
        <w:spacing w:line="286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ориентация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моральные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ценности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нормы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ситуациях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нравственного</w:t>
      </w:r>
      <w:r>
        <w:rPr>
          <w:spacing w:val="-2"/>
          <w:position w:val="1"/>
          <w:sz w:val="24"/>
        </w:rPr>
        <w:t xml:space="preserve"> выбора;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  <w:tab w:val="left" w:pos="2495"/>
          <w:tab w:val="left" w:pos="3768"/>
          <w:tab w:val="left" w:pos="4442"/>
          <w:tab w:val="left" w:pos="5733"/>
          <w:tab w:val="left" w:pos="6092"/>
          <w:tab w:val="left" w:pos="7334"/>
          <w:tab w:val="left" w:pos="8622"/>
          <w:tab w:val="left" w:pos="8982"/>
          <w:tab w:val="left" w:pos="10164"/>
          <w:tab w:val="left" w:pos="11103"/>
          <w:tab w:val="left" w:pos="11991"/>
          <w:tab w:val="left" w:pos="12324"/>
          <w:tab w:val="left" w:pos="13410"/>
        </w:tabs>
        <w:spacing w:before="6" w:line="228" w:lineRule="auto"/>
        <w:ind w:right="148" w:firstLine="708"/>
        <w:rPr>
          <w:sz w:val="24"/>
        </w:rPr>
      </w:pPr>
      <w:r>
        <w:rPr>
          <w:spacing w:val="-2"/>
          <w:position w:val="1"/>
          <w:sz w:val="24"/>
        </w:rPr>
        <w:t>готовность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оценивать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>своё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поведение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поступки,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поведение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поступки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других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людей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с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позиции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 xml:space="preserve">нравственных </w:t>
      </w:r>
      <w:r>
        <w:rPr>
          <w:sz w:val="24"/>
        </w:rPr>
        <w:t>и правовых норм с учётом осознания последствий поступков;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6"/>
        </w:tabs>
        <w:spacing w:before="3" w:line="288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осознание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важности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свободы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необходимости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брать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себя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ответственность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ситуации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подготовки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выбору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будущей</w:t>
      </w:r>
      <w:r>
        <w:rPr>
          <w:spacing w:val="-2"/>
          <w:position w:val="1"/>
          <w:sz w:val="24"/>
        </w:rPr>
        <w:t xml:space="preserve"> профессии.</w:t>
      </w:r>
    </w:p>
    <w:p w:rsidR="00F13125" w:rsidRDefault="00230F1D">
      <w:pPr>
        <w:pStyle w:val="Heading2"/>
        <w:spacing w:line="267" w:lineRule="exact"/>
        <w:jc w:val="left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110"/>
        </w:tabs>
        <w:ind w:right="146" w:firstLine="708"/>
        <w:rPr>
          <w:sz w:val="24"/>
        </w:rPr>
      </w:pPr>
      <w:r>
        <w:rPr>
          <w:sz w:val="24"/>
        </w:rPr>
        <w:t>восприимчивость</w:t>
      </w:r>
      <w:r>
        <w:rPr>
          <w:spacing w:val="78"/>
          <w:sz w:val="24"/>
        </w:rPr>
        <w:t xml:space="preserve"> </w:t>
      </w:r>
      <w:r>
        <w:rPr>
          <w:sz w:val="24"/>
        </w:rPr>
        <w:t>к</w:t>
      </w:r>
      <w:r>
        <w:rPr>
          <w:spacing w:val="7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75"/>
          <w:sz w:val="24"/>
        </w:rPr>
        <w:t xml:space="preserve"> </w:t>
      </w:r>
      <w:r>
        <w:rPr>
          <w:sz w:val="24"/>
        </w:rPr>
        <w:t>видам</w:t>
      </w:r>
      <w:r>
        <w:rPr>
          <w:spacing w:val="7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76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7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6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7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76"/>
          <w:sz w:val="24"/>
        </w:rPr>
        <w:t xml:space="preserve"> </w:t>
      </w:r>
      <w:r>
        <w:rPr>
          <w:sz w:val="24"/>
        </w:rPr>
        <w:t>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12" w:line="228" w:lineRule="auto"/>
        <w:ind w:right="149" w:firstLine="708"/>
        <w:rPr>
          <w:sz w:val="24"/>
        </w:rPr>
      </w:pPr>
      <w:r>
        <w:rPr>
          <w:position w:val="1"/>
          <w:sz w:val="24"/>
        </w:rPr>
        <w:t>осознание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важности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художественной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культуры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как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средства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коммуникации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самовыражения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представителей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многих</w:t>
      </w:r>
      <w:r>
        <w:rPr>
          <w:spacing w:val="40"/>
          <w:position w:val="1"/>
          <w:sz w:val="24"/>
        </w:rPr>
        <w:t xml:space="preserve"> </w:t>
      </w:r>
      <w:r>
        <w:rPr>
          <w:spacing w:val="-2"/>
          <w:sz w:val="24"/>
        </w:rPr>
        <w:t>профессий;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6"/>
        </w:tabs>
        <w:spacing w:before="3" w:line="286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стремление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самовыражению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разных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видах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искусства,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том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числе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прикладного;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5" w:line="228" w:lineRule="auto"/>
        <w:ind w:right="131" w:firstLine="708"/>
        <w:rPr>
          <w:sz w:val="24"/>
        </w:rPr>
      </w:pPr>
      <w:r>
        <w:rPr>
          <w:spacing w:val="-2"/>
          <w:position w:val="1"/>
          <w:sz w:val="24"/>
        </w:rPr>
        <w:t xml:space="preserve">стремление создавать вокруг себя эстетически привлекательную среду вне зависимости от той сферы профессиональной деятельности, </w:t>
      </w:r>
      <w:r>
        <w:rPr>
          <w:sz w:val="24"/>
        </w:rPr>
        <w:t>которой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15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будущем.</w:t>
      </w:r>
    </w:p>
    <w:p w:rsidR="00F13125" w:rsidRDefault="00230F1D">
      <w:pPr>
        <w:pStyle w:val="Heading2"/>
        <w:spacing w:before="6" w:line="275" w:lineRule="exact"/>
        <w:jc w:val="left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2"/>
        </w:rPr>
        <w:t xml:space="preserve"> </w:t>
      </w:r>
      <w:r>
        <w:rPr>
          <w:spacing w:val="-2"/>
        </w:rPr>
        <w:t>благополучия: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10" w:line="228" w:lineRule="auto"/>
        <w:ind w:right="147" w:firstLine="708"/>
        <w:rPr>
          <w:sz w:val="24"/>
        </w:rPr>
      </w:pPr>
      <w:r>
        <w:rPr>
          <w:position w:val="1"/>
          <w:sz w:val="24"/>
        </w:rPr>
        <w:t>осознание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необходимости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соблюдения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правил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безопасности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любой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профессии,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том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числе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навыков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безопасного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поведения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 </w:t>
      </w:r>
      <w:proofErr w:type="spellStart"/>
      <w:proofErr w:type="gramStart"/>
      <w:r>
        <w:rPr>
          <w:spacing w:val="-2"/>
          <w:sz w:val="24"/>
        </w:rPr>
        <w:t>интернет-среде</w:t>
      </w:r>
      <w:proofErr w:type="spellEnd"/>
      <w:proofErr w:type="gramEnd"/>
      <w:r>
        <w:rPr>
          <w:spacing w:val="-2"/>
          <w:sz w:val="24"/>
        </w:rPr>
        <w:t>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6"/>
        </w:tabs>
        <w:spacing w:before="4" w:line="286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ответственное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отношение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своему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здоровью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установка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здоровый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образ</w:t>
      </w:r>
      <w:r>
        <w:rPr>
          <w:spacing w:val="-2"/>
          <w:position w:val="1"/>
          <w:sz w:val="24"/>
        </w:rPr>
        <w:t xml:space="preserve"> жизни;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4" w:line="228" w:lineRule="auto"/>
        <w:ind w:right="144" w:firstLine="708"/>
        <w:rPr>
          <w:sz w:val="24"/>
        </w:rPr>
      </w:pPr>
      <w:r>
        <w:rPr>
          <w:position w:val="1"/>
          <w:sz w:val="24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</w:t>
      </w:r>
      <w:r>
        <w:rPr>
          <w:sz w:val="24"/>
        </w:rPr>
        <w:t>собственный опыт и выстраивая дальнейшие цели, связанные с будущей профессиональной жизнью;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6"/>
        </w:tabs>
        <w:spacing w:before="4" w:line="286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умение</w:t>
      </w:r>
      <w:r>
        <w:rPr>
          <w:spacing w:val="-6"/>
          <w:position w:val="1"/>
          <w:sz w:val="24"/>
        </w:rPr>
        <w:t xml:space="preserve"> </w:t>
      </w:r>
      <w:proofErr w:type="gramStart"/>
      <w:r>
        <w:rPr>
          <w:position w:val="1"/>
          <w:sz w:val="24"/>
        </w:rPr>
        <w:t>принимать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себя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других,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не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осуждая</w:t>
      </w:r>
      <w:proofErr w:type="gramEnd"/>
      <w:r>
        <w:rPr>
          <w:spacing w:val="-2"/>
          <w:position w:val="1"/>
          <w:sz w:val="24"/>
        </w:rPr>
        <w:t>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4" w:line="228" w:lineRule="auto"/>
        <w:ind w:right="143" w:firstLine="708"/>
        <w:rPr>
          <w:sz w:val="24"/>
        </w:rPr>
      </w:pPr>
      <w:r>
        <w:rPr>
          <w:position w:val="1"/>
          <w:sz w:val="24"/>
        </w:rPr>
        <w:t>умение</w:t>
      </w:r>
      <w:r>
        <w:rPr>
          <w:spacing w:val="69"/>
          <w:position w:val="1"/>
          <w:sz w:val="24"/>
        </w:rPr>
        <w:t xml:space="preserve"> </w:t>
      </w:r>
      <w:r>
        <w:rPr>
          <w:position w:val="1"/>
          <w:sz w:val="24"/>
        </w:rPr>
        <w:t>осознавать</w:t>
      </w:r>
      <w:r>
        <w:rPr>
          <w:spacing w:val="71"/>
          <w:position w:val="1"/>
          <w:sz w:val="24"/>
        </w:rPr>
        <w:t xml:space="preserve"> </w:t>
      </w:r>
      <w:r>
        <w:rPr>
          <w:position w:val="1"/>
          <w:sz w:val="24"/>
        </w:rPr>
        <w:t>эмоциональное</w:t>
      </w:r>
      <w:r>
        <w:rPr>
          <w:spacing w:val="69"/>
          <w:position w:val="1"/>
          <w:sz w:val="24"/>
        </w:rPr>
        <w:t xml:space="preserve"> </w:t>
      </w:r>
      <w:r>
        <w:rPr>
          <w:position w:val="1"/>
          <w:sz w:val="24"/>
        </w:rPr>
        <w:t>состояние</w:t>
      </w:r>
      <w:r>
        <w:rPr>
          <w:spacing w:val="69"/>
          <w:position w:val="1"/>
          <w:sz w:val="24"/>
        </w:rPr>
        <w:t xml:space="preserve"> </w:t>
      </w:r>
      <w:r>
        <w:rPr>
          <w:position w:val="1"/>
          <w:sz w:val="24"/>
        </w:rPr>
        <w:t>себя</w:t>
      </w:r>
      <w:r>
        <w:rPr>
          <w:spacing w:val="7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71"/>
          <w:position w:val="1"/>
          <w:sz w:val="24"/>
        </w:rPr>
        <w:t xml:space="preserve"> </w:t>
      </w:r>
      <w:r>
        <w:rPr>
          <w:position w:val="1"/>
          <w:sz w:val="24"/>
        </w:rPr>
        <w:t>других,</w:t>
      </w:r>
      <w:r>
        <w:rPr>
          <w:spacing w:val="72"/>
          <w:position w:val="1"/>
          <w:sz w:val="24"/>
        </w:rPr>
        <w:t xml:space="preserve"> </w:t>
      </w:r>
      <w:r>
        <w:rPr>
          <w:position w:val="1"/>
          <w:sz w:val="24"/>
        </w:rPr>
        <w:t>умение</w:t>
      </w:r>
      <w:r>
        <w:rPr>
          <w:spacing w:val="71"/>
          <w:position w:val="1"/>
          <w:sz w:val="24"/>
        </w:rPr>
        <w:t xml:space="preserve"> </w:t>
      </w:r>
      <w:r>
        <w:rPr>
          <w:position w:val="1"/>
          <w:sz w:val="24"/>
        </w:rPr>
        <w:t>управлять</w:t>
      </w:r>
      <w:r>
        <w:rPr>
          <w:spacing w:val="71"/>
          <w:position w:val="1"/>
          <w:sz w:val="24"/>
        </w:rPr>
        <w:t xml:space="preserve"> </w:t>
      </w:r>
      <w:r>
        <w:rPr>
          <w:position w:val="1"/>
          <w:sz w:val="24"/>
        </w:rPr>
        <w:t>собственным</w:t>
      </w:r>
      <w:r>
        <w:rPr>
          <w:spacing w:val="69"/>
          <w:position w:val="1"/>
          <w:sz w:val="24"/>
        </w:rPr>
        <w:t xml:space="preserve"> </w:t>
      </w:r>
      <w:r>
        <w:rPr>
          <w:position w:val="1"/>
          <w:sz w:val="24"/>
        </w:rPr>
        <w:t>эмоциональным</w:t>
      </w:r>
      <w:r>
        <w:rPr>
          <w:spacing w:val="69"/>
          <w:position w:val="1"/>
          <w:sz w:val="24"/>
        </w:rPr>
        <w:t xml:space="preserve"> </w:t>
      </w:r>
      <w:r>
        <w:rPr>
          <w:position w:val="1"/>
          <w:sz w:val="24"/>
        </w:rPr>
        <w:t>состоянием</w:t>
      </w:r>
      <w:r>
        <w:rPr>
          <w:spacing w:val="69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для </w:t>
      </w:r>
      <w:r>
        <w:rPr>
          <w:sz w:val="24"/>
        </w:rPr>
        <w:t>экономии внутренних ресурсов;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6"/>
        </w:tabs>
        <w:spacing w:before="3" w:line="289" w:lineRule="exact"/>
        <w:ind w:left="1136" w:hanging="284"/>
        <w:rPr>
          <w:position w:val="1"/>
          <w:sz w:val="24"/>
        </w:rPr>
      </w:pPr>
      <w:proofErr w:type="spellStart"/>
      <w:r>
        <w:rPr>
          <w:position w:val="1"/>
          <w:sz w:val="24"/>
        </w:rPr>
        <w:t>сформированность</w:t>
      </w:r>
      <w:proofErr w:type="spellEnd"/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навыка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рефлексии,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признание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своего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права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ошибку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такого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же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права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другого</w:t>
      </w:r>
      <w:r>
        <w:rPr>
          <w:spacing w:val="-2"/>
          <w:position w:val="1"/>
          <w:sz w:val="24"/>
        </w:rPr>
        <w:t xml:space="preserve"> человека.</w:t>
      </w:r>
    </w:p>
    <w:p w:rsidR="00F13125" w:rsidRDefault="00230F1D">
      <w:pPr>
        <w:pStyle w:val="Heading2"/>
        <w:spacing w:line="268" w:lineRule="exact"/>
        <w:jc w:val="left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воспитания: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47"/>
        </w:tabs>
        <w:ind w:right="154" w:firstLine="708"/>
        <w:rPr>
          <w:sz w:val="24"/>
        </w:rPr>
      </w:pPr>
      <w:r>
        <w:rPr>
          <w:sz w:val="24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7" w:line="232" w:lineRule="auto"/>
        <w:ind w:right="136" w:firstLine="708"/>
        <w:jc w:val="both"/>
        <w:rPr>
          <w:sz w:val="24"/>
        </w:rPr>
      </w:pPr>
      <w:r>
        <w:rPr>
          <w:position w:val="1"/>
          <w:sz w:val="24"/>
        </w:rPr>
        <w:t xml:space="preserve">установка на активное участие в решении практических задач (в рамках семьи, образовательной организации, города, края) </w:t>
      </w:r>
      <w:r>
        <w:rPr>
          <w:sz w:val="24"/>
        </w:rPr>
        <w:t xml:space="preserve">технологической и социальной направленности, способность инициировать, планировать и самостоятельно выполнять такого рода </w:t>
      </w:r>
      <w:r>
        <w:rPr>
          <w:spacing w:val="-2"/>
          <w:sz w:val="24"/>
        </w:rPr>
        <w:t>деятельность;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6"/>
        </w:tabs>
        <w:spacing w:before="3" w:line="287" w:lineRule="exact"/>
        <w:ind w:left="1136" w:hanging="284"/>
        <w:jc w:val="both"/>
        <w:rPr>
          <w:position w:val="1"/>
          <w:sz w:val="24"/>
        </w:rPr>
      </w:pPr>
      <w:r>
        <w:rPr>
          <w:position w:val="1"/>
          <w:sz w:val="24"/>
        </w:rPr>
        <w:t>интерес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практическому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изучению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профессий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труда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различного</w:t>
      </w:r>
      <w:r>
        <w:rPr>
          <w:spacing w:val="-2"/>
          <w:position w:val="1"/>
          <w:sz w:val="24"/>
        </w:rPr>
        <w:t xml:space="preserve"> рода;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8" w:line="225" w:lineRule="auto"/>
        <w:ind w:right="149" w:firstLine="708"/>
        <w:jc w:val="both"/>
        <w:rPr>
          <w:sz w:val="24"/>
        </w:rPr>
      </w:pPr>
      <w:r>
        <w:rPr>
          <w:position w:val="1"/>
          <w:sz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</w:t>
      </w:r>
      <w:r>
        <w:rPr>
          <w:sz w:val="24"/>
        </w:rPr>
        <w:t>умений для этого;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6"/>
        </w:tabs>
        <w:spacing w:before="4" w:line="287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готовность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адаптироваться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профессиональной</w:t>
      </w:r>
      <w:r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среде;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6"/>
        </w:tabs>
        <w:spacing w:line="281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уважение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труду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результатам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трудовой</w:t>
      </w:r>
      <w:r>
        <w:rPr>
          <w:spacing w:val="-2"/>
          <w:position w:val="1"/>
          <w:sz w:val="24"/>
        </w:rPr>
        <w:t xml:space="preserve"> деятельности;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6"/>
        </w:tabs>
        <w:spacing w:line="287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осознанный</w:t>
      </w:r>
      <w:r>
        <w:rPr>
          <w:spacing w:val="76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выбор</w:t>
      </w:r>
      <w:r>
        <w:rPr>
          <w:spacing w:val="78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77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построение</w:t>
      </w:r>
      <w:r>
        <w:rPr>
          <w:spacing w:val="76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индивидуальной</w:t>
      </w:r>
      <w:r>
        <w:rPr>
          <w:spacing w:val="79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77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траектории</w:t>
      </w:r>
      <w:r>
        <w:rPr>
          <w:spacing w:val="79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77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жизненных</w:t>
      </w:r>
      <w:r>
        <w:rPr>
          <w:spacing w:val="79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планов</w:t>
      </w:r>
      <w:r>
        <w:rPr>
          <w:spacing w:val="78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25"/>
          <w:position w:val="1"/>
          <w:sz w:val="24"/>
        </w:rPr>
        <w:t xml:space="preserve">  </w:t>
      </w:r>
      <w:r>
        <w:rPr>
          <w:position w:val="1"/>
          <w:sz w:val="24"/>
        </w:rPr>
        <w:t>учётом</w:t>
      </w:r>
      <w:r>
        <w:rPr>
          <w:spacing w:val="78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личных</w:t>
      </w:r>
      <w:r>
        <w:rPr>
          <w:spacing w:val="76"/>
          <w:w w:val="150"/>
          <w:position w:val="1"/>
          <w:sz w:val="24"/>
        </w:rPr>
        <w:t xml:space="preserve"> </w:t>
      </w:r>
      <w:r>
        <w:rPr>
          <w:spacing w:val="-10"/>
          <w:position w:val="1"/>
          <w:sz w:val="24"/>
        </w:rPr>
        <w:t>и</w:t>
      </w:r>
    </w:p>
    <w:p w:rsidR="00F13125" w:rsidRDefault="00F13125">
      <w:pPr>
        <w:pStyle w:val="a4"/>
        <w:spacing w:line="287" w:lineRule="exact"/>
        <w:rPr>
          <w:position w:val="1"/>
          <w:sz w:val="24"/>
        </w:rPr>
        <w:sectPr w:rsidR="00F13125">
          <w:pgSz w:w="16840" w:h="11910" w:orient="landscape"/>
          <w:pgMar w:top="1060" w:right="992" w:bottom="280" w:left="850" w:header="720" w:footer="720" w:gutter="0"/>
          <w:cols w:space="720"/>
        </w:sectPr>
      </w:pPr>
    </w:p>
    <w:p w:rsidR="00F13125" w:rsidRDefault="00230F1D">
      <w:pPr>
        <w:pStyle w:val="a3"/>
        <w:spacing w:before="78"/>
        <w:ind w:firstLine="0"/>
      </w:pPr>
      <w:r>
        <w:lastRenderedPageBreak/>
        <w:t>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потребностей.</w:t>
      </w:r>
    </w:p>
    <w:p w:rsidR="00F13125" w:rsidRDefault="00230F1D">
      <w:pPr>
        <w:pStyle w:val="Heading2"/>
        <w:spacing w:before="5" w:line="275" w:lineRule="exact"/>
        <w:jc w:val="left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11" w:line="228" w:lineRule="auto"/>
        <w:ind w:right="141" w:firstLine="708"/>
        <w:rPr>
          <w:sz w:val="24"/>
        </w:rPr>
      </w:pPr>
      <w:r>
        <w:rPr>
          <w:position w:val="1"/>
          <w:sz w:val="24"/>
        </w:rPr>
        <w:t>повышение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уровня экологической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культуры, осознание глобального характера экологических проблем и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путей их решения, в том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числе в процессе ознакомления с профессиями сферы «человек-природа»;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15" w:line="228" w:lineRule="auto"/>
        <w:ind w:right="148" w:firstLine="708"/>
        <w:rPr>
          <w:sz w:val="24"/>
        </w:rPr>
      </w:pPr>
      <w:r>
        <w:rPr>
          <w:position w:val="1"/>
          <w:sz w:val="24"/>
        </w:rPr>
        <w:t>осознание потенциального ущерба природе, который сопровождает ту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или иную профессиональную деятельность, и необходимости </w:t>
      </w:r>
      <w:r>
        <w:rPr>
          <w:sz w:val="24"/>
        </w:rPr>
        <w:t>минимизации этого ущерба;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6"/>
        </w:tabs>
        <w:spacing w:before="3" w:line="288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осознание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своей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роли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как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гражданина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потребителя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условиях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взаимосвязи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природной,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технологической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социальной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сред.</w:t>
      </w:r>
    </w:p>
    <w:p w:rsidR="00F13125" w:rsidRDefault="00230F1D">
      <w:pPr>
        <w:pStyle w:val="Heading2"/>
        <w:spacing w:line="268" w:lineRule="exact"/>
        <w:jc w:val="lef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11" w:line="228" w:lineRule="auto"/>
        <w:ind w:right="139" w:firstLine="708"/>
        <w:jc w:val="both"/>
        <w:rPr>
          <w:sz w:val="24"/>
        </w:rPr>
      </w:pPr>
      <w:r>
        <w:rPr>
          <w:position w:val="1"/>
          <w:sz w:val="24"/>
        </w:rPr>
        <w:t xml:space="preserve">овладение языковой и читательской культурой как средством познания мира, средством самосовершенствования человека, в том </w:t>
      </w:r>
      <w:r>
        <w:rPr>
          <w:sz w:val="24"/>
        </w:rPr>
        <w:t>числе в профессиональной сфере;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11" w:line="232" w:lineRule="auto"/>
        <w:ind w:right="137" w:firstLine="708"/>
        <w:jc w:val="both"/>
        <w:rPr>
          <w:sz w:val="24"/>
        </w:rPr>
      </w:pPr>
      <w:r>
        <w:rPr>
          <w:position w:val="1"/>
          <w:sz w:val="24"/>
        </w:rPr>
        <w:t xml:space="preserve">овладение основными навыками исследовательской деятельности в процессе изучения мира профессий, установка на осмысление </w:t>
      </w:r>
      <w:r>
        <w:rPr>
          <w:sz w:val="24"/>
        </w:rPr>
        <w:t xml:space="preserve">собственного опыта, наблюдений, поступков и стремление совершенствовать пути достижения цели индивидуального и коллективного </w:t>
      </w:r>
      <w:r>
        <w:rPr>
          <w:spacing w:val="-2"/>
          <w:sz w:val="24"/>
        </w:rPr>
        <w:t>благополучия.</w:t>
      </w:r>
    </w:p>
    <w:p w:rsidR="00F13125" w:rsidRDefault="00230F1D">
      <w:pPr>
        <w:pStyle w:val="Heading2"/>
        <w:spacing w:before="6" w:line="275" w:lineRule="exact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изменяющимся</w:t>
      </w:r>
      <w:r>
        <w:rPr>
          <w:spacing w:val="-3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rPr>
          <w:spacing w:val="-2"/>
        </w:rPr>
        <w:t>среды: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5" w:line="232" w:lineRule="auto"/>
        <w:ind w:right="145" w:firstLine="708"/>
        <w:jc w:val="both"/>
        <w:rPr>
          <w:sz w:val="24"/>
        </w:rPr>
      </w:pPr>
      <w:r>
        <w:rPr>
          <w:position w:val="1"/>
          <w:sz w:val="24"/>
        </w:rPr>
        <w:t xml:space="preserve">освоение социального опыта, основных социальных ролей, соответствующих ведущей деятельности возраста, норм и правил </w:t>
      </w:r>
      <w:r>
        <w:rPr>
          <w:sz w:val="24"/>
        </w:rPr>
        <w:t>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13" w:line="232" w:lineRule="auto"/>
        <w:ind w:right="145" w:firstLine="708"/>
        <w:jc w:val="both"/>
        <w:rPr>
          <w:sz w:val="24"/>
        </w:rPr>
      </w:pPr>
      <w:r>
        <w:rPr>
          <w:position w:val="1"/>
          <w:sz w:val="24"/>
        </w:rPr>
        <w:t>способность действовать в условиях неопределённости,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повышать уровень своей компетентности через практическую деятельность, </w:t>
      </w:r>
      <w:r>
        <w:rPr>
          <w:sz w:val="24"/>
        </w:rPr>
        <w:t>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19" w:line="225" w:lineRule="auto"/>
        <w:ind w:right="140" w:firstLine="708"/>
        <w:jc w:val="both"/>
        <w:rPr>
          <w:sz w:val="24"/>
        </w:rPr>
      </w:pPr>
      <w:r>
        <w:rPr>
          <w:position w:val="1"/>
          <w:sz w:val="24"/>
        </w:rPr>
        <w:t xml:space="preserve">навык выявления и связывания образов, способность осознавать дефициты собственных знаний и компетентностей, планировать </w:t>
      </w:r>
      <w:r>
        <w:rPr>
          <w:sz w:val="24"/>
        </w:rPr>
        <w:t>своё развитие, в том числе профессиональное;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6"/>
        </w:tabs>
        <w:spacing w:before="5" w:line="287" w:lineRule="exact"/>
        <w:ind w:left="1136" w:hanging="284"/>
        <w:jc w:val="both"/>
        <w:rPr>
          <w:position w:val="1"/>
          <w:sz w:val="24"/>
        </w:rPr>
      </w:pPr>
      <w:r>
        <w:rPr>
          <w:position w:val="1"/>
          <w:sz w:val="24"/>
        </w:rPr>
        <w:t>умение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оперировать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терминами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представлениями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области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концепции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устойчивого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развития;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7" w:line="225" w:lineRule="auto"/>
        <w:ind w:right="140" w:firstLine="708"/>
        <w:jc w:val="both"/>
        <w:rPr>
          <w:sz w:val="24"/>
        </w:rPr>
      </w:pPr>
      <w:r>
        <w:rPr>
          <w:position w:val="1"/>
          <w:sz w:val="24"/>
        </w:rPr>
        <w:t xml:space="preserve">умение анализировать и выявлять взаимосвязи природы, общества и экономики; умение оценивать свои действия с учётом влияния </w:t>
      </w:r>
      <w:r>
        <w:rPr>
          <w:sz w:val="24"/>
        </w:rPr>
        <w:t>на окружающую среду, достижений целей и преодоления вызовов, возможных глобальных последствий;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17" w:line="228" w:lineRule="auto"/>
        <w:ind w:right="138" w:firstLine="708"/>
        <w:jc w:val="both"/>
        <w:rPr>
          <w:sz w:val="24"/>
        </w:rPr>
      </w:pPr>
      <w:r>
        <w:rPr>
          <w:position w:val="1"/>
          <w:sz w:val="24"/>
        </w:rPr>
        <w:t xml:space="preserve">способность осознавать стрессовую ситуацию, оценивать происходящие изменения и их последствия, формулировать и оценивать </w:t>
      </w:r>
      <w:r>
        <w:rPr>
          <w:sz w:val="24"/>
        </w:rPr>
        <w:t xml:space="preserve">риски и последствия, формировать опыт, 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ситуации.</w:t>
      </w:r>
    </w:p>
    <w:p w:rsidR="00F13125" w:rsidRDefault="00F13125">
      <w:pPr>
        <w:pStyle w:val="a3"/>
        <w:spacing w:before="6"/>
        <w:ind w:left="0" w:firstLine="0"/>
      </w:pPr>
    </w:p>
    <w:p w:rsidR="00F13125" w:rsidRDefault="00230F1D">
      <w:pPr>
        <w:pStyle w:val="Heading1"/>
        <w:ind w:right="2"/>
        <w:jc w:val="center"/>
      </w:pPr>
      <w:r>
        <w:t>МЕТАПРЕДМЕТНЫЕ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F13125" w:rsidRDefault="00F13125">
      <w:pPr>
        <w:pStyle w:val="a3"/>
        <w:ind w:left="0" w:firstLine="0"/>
        <w:rPr>
          <w:b/>
        </w:rPr>
      </w:pPr>
    </w:p>
    <w:p w:rsidR="00F13125" w:rsidRDefault="00230F1D">
      <w:pPr>
        <w:pStyle w:val="Heading2"/>
        <w:spacing w:line="274" w:lineRule="exact"/>
        <w:jc w:val="left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rPr>
          <w:spacing w:val="-2"/>
        </w:rPr>
        <w:t>действиями: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spacing w:line="274" w:lineRule="exact"/>
        <w:ind w:left="1032" w:hanging="180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141"/>
        </w:tabs>
        <w:ind w:right="145" w:firstLine="708"/>
        <w:rPr>
          <w:sz w:val="24"/>
        </w:rPr>
      </w:pP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0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8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80"/>
          <w:sz w:val="24"/>
        </w:rPr>
        <w:t xml:space="preserve"> </w:t>
      </w:r>
      <w:r>
        <w:rPr>
          <w:sz w:val="24"/>
        </w:rPr>
        <w:t>подходящий с учетом самостоятельно выделенных критериев);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наблюдениях;</w:t>
      </w:r>
    </w:p>
    <w:p w:rsidR="00F13125" w:rsidRDefault="00F13125">
      <w:pPr>
        <w:pStyle w:val="a4"/>
        <w:rPr>
          <w:sz w:val="24"/>
        </w:rPr>
        <w:sectPr w:rsidR="00F13125">
          <w:pgSz w:w="16840" w:h="11910" w:orient="landscape"/>
          <w:pgMar w:top="1040" w:right="992" w:bottom="280" w:left="850" w:header="720" w:footer="720" w:gutter="0"/>
          <w:cols w:space="720"/>
        </w:sectPr>
      </w:pP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spacing w:before="78"/>
        <w:ind w:left="1032" w:hanging="180"/>
        <w:rPr>
          <w:sz w:val="24"/>
        </w:rPr>
      </w:pPr>
      <w:r>
        <w:rPr>
          <w:sz w:val="24"/>
        </w:rPr>
        <w:lastRenderedPageBreak/>
        <w:t>предлагать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110"/>
        </w:tabs>
        <w:ind w:right="143" w:firstLine="708"/>
        <w:rPr>
          <w:sz w:val="24"/>
        </w:rPr>
      </w:pPr>
      <w:r>
        <w:rPr>
          <w:sz w:val="24"/>
        </w:rPr>
        <w:t>делать</w:t>
      </w:r>
      <w:r>
        <w:rPr>
          <w:spacing w:val="7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74"/>
          <w:sz w:val="24"/>
        </w:rPr>
        <w:t xml:space="preserve"> </w:t>
      </w:r>
      <w:r>
        <w:rPr>
          <w:sz w:val="24"/>
        </w:rPr>
        <w:t>с</w:t>
      </w:r>
      <w:r>
        <w:rPr>
          <w:spacing w:val="7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74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76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77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73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74"/>
          <w:sz w:val="24"/>
        </w:rPr>
        <w:t xml:space="preserve"> </w:t>
      </w:r>
      <w:r>
        <w:rPr>
          <w:sz w:val="24"/>
        </w:rPr>
        <w:t>формулировать гипотезы о взаимосвязях;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86"/>
        </w:tabs>
        <w:spacing w:before="1"/>
        <w:ind w:right="152" w:firstLine="708"/>
        <w:rPr>
          <w:sz w:val="24"/>
        </w:rPr>
      </w:pP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 предложенной учебной задачи и заданных критериев;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выбирать,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представления;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71"/>
        </w:tabs>
        <w:ind w:right="151" w:firstLine="708"/>
        <w:rPr>
          <w:sz w:val="24"/>
        </w:rPr>
      </w:pPr>
      <w:r>
        <w:rPr>
          <w:sz w:val="24"/>
        </w:rPr>
        <w:t>находить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36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37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36"/>
          <w:sz w:val="24"/>
        </w:rPr>
        <w:t xml:space="preserve"> </w:t>
      </w:r>
      <w:r>
        <w:rPr>
          <w:sz w:val="24"/>
        </w:rPr>
        <w:t>одну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ту</w:t>
      </w:r>
      <w:r>
        <w:rPr>
          <w:spacing w:val="30"/>
          <w:sz w:val="24"/>
        </w:rPr>
        <w:t xml:space="preserve"> </w:t>
      </w:r>
      <w:r>
        <w:rPr>
          <w:sz w:val="24"/>
        </w:rPr>
        <w:t>же</w:t>
      </w:r>
      <w:r>
        <w:rPr>
          <w:spacing w:val="36"/>
          <w:sz w:val="24"/>
        </w:rPr>
        <w:t xml:space="preserve"> </w:t>
      </w:r>
      <w:r>
        <w:rPr>
          <w:sz w:val="24"/>
        </w:rPr>
        <w:t>идею,</w:t>
      </w:r>
      <w:r>
        <w:rPr>
          <w:spacing w:val="37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информационных </w:t>
      </w:r>
      <w:r>
        <w:rPr>
          <w:spacing w:val="-2"/>
          <w:sz w:val="24"/>
        </w:rPr>
        <w:t>источниках;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103"/>
        </w:tabs>
        <w:ind w:right="145" w:firstLine="708"/>
        <w:rPr>
          <w:sz w:val="24"/>
        </w:rPr>
      </w:pP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предназначенную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Программе.</w:t>
      </w:r>
    </w:p>
    <w:p w:rsidR="00F13125" w:rsidRDefault="00230F1D">
      <w:pPr>
        <w:pStyle w:val="Heading2"/>
        <w:spacing w:before="5" w:line="275" w:lineRule="exact"/>
        <w:jc w:val="left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rPr>
          <w:spacing w:val="-2"/>
        </w:rPr>
        <w:t>действиями: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6"/>
        </w:tabs>
        <w:spacing w:line="285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воспринимать</w:t>
      </w:r>
      <w:r>
        <w:rPr>
          <w:spacing w:val="29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формулировать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суждения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соответствии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целями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36"/>
          <w:position w:val="1"/>
          <w:sz w:val="24"/>
        </w:rPr>
        <w:t xml:space="preserve"> </w:t>
      </w:r>
      <w:r>
        <w:rPr>
          <w:position w:val="1"/>
          <w:sz w:val="24"/>
        </w:rPr>
        <w:t>условиями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общения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рамках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занятий,</w:t>
      </w:r>
      <w:r>
        <w:rPr>
          <w:spacing w:val="32"/>
          <w:position w:val="1"/>
          <w:sz w:val="24"/>
        </w:rPr>
        <w:t xml:space="preserve"> </w:t>
      </w:r>
      <w:r>
        <w:rPr>
          <w:position w:val="1"/>
          <w:sz w:val="24"/>
        </w:rPr>
        <w:t>включённых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33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курс</w:t>
      </w:r>
    </w:p>
    <w:p w:rsidR="00F13125" w:rsidRDefault="00230F1D">
      <w:pPr>
        <w:pStyle w:val="a3"/>
        <w:spacing w:line="268" w:lineRule="exact"/>
        <w:ind w:firstLine="0"/>
      </w:pPr>
      <w:r>
        <w:rPr>
          <w:spacing w:val="-2"/>
        </w:rPr>
        <w:t>«Профориентация»;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14" w:line="228" w:lineRule="auto"/>
        <w:ind w:right="148" w:firstLine="708"/>
        <w:rPr>
          <w:sz w:val="24"/>
        </w:rPr>
      </w:pPr>
      <w:r>
        <w:rPr>
          <w:position w:val="1"/>
          <w:sz w:val="24"/>
        </w:rPr>
        <w:t>выражать</w:t>
      </w:r>
      <w:r>
        <w:rPr>
          <w:spacing w:val="70"/>
          <w:position w:val="1"/>
          <w:sz w:val="24"/>
        </w:rPr>
        <w:t xml:space="preserve"> </w:t>
      </w:r>
      <w:r>
        <w:rPr>
          <w:position w:val="1"/>
          <w:sz w:val="24"/>
        </w:rPr>
        <w:t>свою</w:t>
      </w:r>
      <w:r>
        <w:rPr>
          <w:spacing w:val="68"/>
          <w:position w:val="1"/>
          <w:sz w:val="24"/>
        </w:rPr>
        <w:t xml:space="preserve"> </w:t>
      </w:r>
      <w:r>
        <w:rPr>
          <w:position w:val="1"/>
          <w:sz w:val="24"/>
        </w:rPr>
        <w:t>точку</w:t>
      </w:r>
      <w:r>
        <w:rPr>
          <w:spacing w:val="66"/>
          <w:position w:val="1"/>
          <w:sz w:val="24"/>
        </w:rPr>
        <w:t xml:space="preserve"> </w:t>
      </w:r>
      <w:r>
        <w:rPr>
          <w:position w:val="1"/>
          <w:sz w:val="24"/>
        </w:rPr>
        <w:t>зрения;</w:t>
      </w:r>
      <w:r>
        <w:rPr>
          <w:spacing w:val="69"/>
          <w:position w:val="1"/>
          <w:sz w:val="24"/>
        </w:rPr>
        <w:t xml:space="preserve"> </w:t>
      </w:r>
      <w:r>
        <w:rPr>
          <w:position w:val="1"/>
          <w:sz w:val="24"/>
        </w:rPr>
        <w:t>распознавать</w:t>
      </w:r>
      <w:r>
        <w:rPr>
          <w:spacing w:val="68"/>
          <w:position w:val="1"/>
          <w:sz w:val="24"/>
        </w:rPr>
        <w:t xml:space="preserve"> </w:t>
      </w:r>
      <w:r>
        <w:rPr>
          <w:position w:val="1"/>
          <w:sz w:val="24"/>
        </w:rPr>
        <w:t>невербальные</w:t>
      </w:r>
      <w:r>
        <w:rPr>
          <w:spacing w:val="67"/>
          <w:position w:val="1"/>
          <w:sz w:val="24"/>
        </w:rPr>
        <w:t xml:space="preserve"> </w:t>
      </w:r>
      <w:r>
        <w:rPr>
          <w:position w:val="1"/>
          <w:sz w:val="24"/>
        </w:rPr>
        <w:t>средства</w:t>
      </w:r>
      <w:r>
        <w:rPr>
          <w:spacing w:val="67"/>
          <w:position w:val="1"/>
          <w:sz w:val="24"/>
        </w:rPr>
        <w:t xml:space="preserve"> </w:t>
      </w:r>
      <w:r>
        <w:rPr>
          <w:position w:val="1"/>
          <w:sz w:val="24"/>
        </w:rPr>
        <w:t>общения,</w:t>
      </w:r>
      <w:r>
        <w:rPr>
          <w:spacing w:val="68"/>
          <w:position w:val="1"/>
          <w:sz w:val="24"/>
        </w:rPr>
        <w:t xml:space="preserve"> </w:t>
      </w:r>
      <w:r>
        <w:rPr>
          <w:position w:val="1"/>
          <w:sz w:val="24"/>
        </w:rPr>
        <w:t>понимать</w:t>
      </w:r>
      <w:r>
        <w:rPr>
          <w:spacing w:val="68"/>
          <w:position w:val="1"/>
          <w:sz w:val="24"/>
        </w:rPr>
        <w:t xml:space="preserve"> </w:t>
      </w:r>
      <w:r>
        <w:rPr>
          <w:position w:val="1"/>
          <w:sz w:val="24"/>
        </w:rPr>
        <w:t>значение</w:t>
      </w:r>
      <w:r>
        <w:rPr>
          <w:spacing w:val="67"/>
          <w:position w:val="1"/>
          <w:sz w:val="24"/>
        </w:rPr>
        <w:t xml:space="preserve"> </w:t>
      </w:r>
      <w:r>
        <w:rPr>
          <w:position w:val="1"/>
          <w:sz w:val="24"/>
        </w:rPr>
        <w:t>социальных</w:t>
      </w:r>
      <w:r>
        <w:rPr>
          <w:spacing w:val="68"/>
          <w:position w:val="1"/>
          <w:sz w:val="24"/>
        </w:rPr>
        <w:t xml:space="preserve"> </w:t>
      </w:r>
      <w:r>
        <w:rPr>
          <w:position w:val="1"/>
          <w:sz w:val="24"/>
        </w:rPr>
        <w:t>знаков,</w:t>
      </w:r>
      <w:r>
        <w:rPr>
          <w:spacing w:val="68"/>
          <w:position w:val="1"/>
          <w:sz w:val="24"/>
        </w:rPr>
        <w:t xml:space="preserve"> </w:t>
      </w:r>
      <w:r>
        <w:rPr>
          <w:position w:val="1"/>
          <w:sz w:val="24"/>
        </w:rPr>
        <w:t>знать</w:t>
      </w:r>
      <w:r>
        <w:rPr>
          <w:spacing w:val="67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 </w:t>
      </w:r>
      <w:r>
        <w:rPr>
          <w:sz w:val="24"/>
        </w:rPr>
        <w:t>распознавать предпосылки конфликтных ситуаций и стараться смягчать конфликты;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18" w:line="225" w:lineRule="auto"/>
        <w:ind w:right="146" w:firstLine="708"/>
        <w:rPr>
          <w:sz w:val="24"/>
        </w:rPr>
      </w:pPr>
      <w:r>
        <w:rPr>
          <w:position w:val="1"/>
          <w:sz w:val="24"/>
        </w:rPr>
        <w:t>понимать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намерения других, проявлять уважительное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отношение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 ним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и к взрослым, участвующим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занятиях, 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корректной форме </w:t>
      </w:r>
      <w:r>
        <w:rPr>
          <w:sz w:val="24"/>
        </w:rPr>
        <w:t>формулировать свои возражения;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16" w:line="228" w:lineRule="auto"/>
        <w:ind w:right="136" w:firstLine="708"/>
        <w:rPr>
          <w:sz w:val="24"/>
        </w:rPr>
      </w:pPr>
      <w:r>
        <w:rPr>
          <w:position w:val="1"/>
          <w:sz w:val="24"/>
        </w:rPr>
        <w:t>в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ходе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диалога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22"/>
          <w:position w:val="1"/>
          <w:sz w:val="24"/>
        </w:rPr>
        <w:t xml:space="preserve"> </w:t>
      </w:r>
      <w:r>
        <w:rPr>
          <w:position w:val="1"/>
          <w:sz w:val="24"/>
        </w:rPr>
        <w:t>(или)</w:t>
      </w:r>
      <w:r>
        <w:rPr>
          <w:spacing w:val="21"/>
          <w:position w:val="1"/>
          <w:sz w:val="24"/>
        </w:rPr>
        <w:t xml:space="preserve"> </w:t>
      </w:r>
      <w:r>
        <w:rPr>
          <w:position w:val="1"/>
          <w:sz w:val="24"/>
        </w:rPr>
        <w:t>дискуссии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задавать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вопросы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существу</w:t>
      </w:r>
      <w:r>
        <w:rPr>
          <w:spacing w:val="19"/>
          <w:position w:val="1"/>
          <w:sz w:val="24"/>
        </w:rPr>
        <w:t xml:space="preserve"> </w:t>
      </w:r>
      <w:r>
        <w:rPr>
          <w:position w:val="1"/>
          <w:sz w:val="24"/>
        </w:rPr>
        <w:t>обсуждаемой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темы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высказывать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идеи,</w:t>
      </w:r>
      <w:r>
        <w:rPr>
          <w:spacing w:val="21"/>
          <w:position w:val="1"/>
          <w:sz w:val="24"/>
        </w:rPr>
        <w:t xml:space="preserve"> </w:t>
      </w:r>
      <w:r>
        <w:rPr>
          <w:position w:val="1"/>
          <w:sz w:val="24"/>
        </w:rPr>
        <w:t>нацеленные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решение </w:t>
      </w:r>
      <w:r>
        <w:rPr>
          <w:sz w:val="24"/>
        </w:rPr>
        <w:t>задачи и поддержание благожелательности общения друг с другом;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6"/>
        </w:tabs>
        <w:spacing w:before="4" w:line="286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сопоставлять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свои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суждения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суждениями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других участников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диалога,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обнаруживать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различие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сходство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позиций;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4" w:line="228" w:lineRule="auto"/>
        <w:ind w:right="139" w:firstLine="708"/>
        <w:jc w:val="both"/>
        <w:rPr>
          <w:sz w:val="24"/>
        </w:rPr>
      </w:pPr>
      <w:r>
        <w:rPr>
          <w:position w:val="1"/>
          <w:sz w:val="24"/>
        </w:rPr>
        <w:t xml:space="preserve">публично представлять результаты работы, проделанной в рамках выполнения заданий, связанных с тематикой курса по </w:t>
      </w:r>
      <w:r>
        <w:rPr>
          <w:spacing w:val="-2"/>
          <w:sz w:val="24"/>
        </w:rPr>
        <w:t>профориентации;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10" w:line="232" w:lineRule="auto"/>
        <w:ind w:right="141" w:firstLine="708"/>
        <w:jc w:val="both"/>
        <w:rPr>
          <w:sz w:val="24"/>
        </w:rPr>
      </w:pPr>
      <w:r>
        <w:rPr>
          <w:position w:val="1"/>
          <w:sz w:val="24"/>
        </w:rPr>
        <w:t xml:space="preserve">понимать и использовать преимущества командной и индивидуальной работы при решении конкретной проблемы, принимать цель </w:t>
      </w:r>
      <w:r>
        <w:rPr>
          <w:sz w:val="24"/>
        </w:rPr>
        <w:t>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F13125" w:rsidRDefault="00230F1D">
      <w:pPr>
        <w:pStyle w:val="a4"/>
        <w:numPr>
          <w:ilvl w:val="0"/>
          <w:numId w:val="2"/>
        </w:numPr>
        <w:tabs>
          <w:tab w:val="left" w:pos="1135"/>
        </w:tabs>
        <w:spacing w:before="20" w:line="225" w:lineRule="auto"/>
        <w:ind w:right="144" w:firstLine="708"/>
        <w:jc w:val="both"/>
        <w:rPr>
          <w:sz w:val="24"/>
        </w:rPr>
      </w:pPr>
      <w:r>
        <w:rPr>
          <w:position w:val="1"/>
          <w:sz w:val="24"/>
        </w:rPr>
        <w:t xml:space="preserve">выполнять свою часть работы, достигать качественного результата по своему направлению и координировать свои действия с </w:t>
      </w:r>
      <w:r>
        <w:rPr>
          <w:sz w:val="24"/>
        </w:rPr>
        <w:t>действиями других участников курса «Профориентация».</w:t>
      </w:r>
    </w:p>
    <w:p w:rsidR="00F13125" w:rsidRDefault="00230F1D">
      <w:pPr>
        <w:pStyle w:val="Heading2"/>
        <w:spacing w:before="7" w:line="274" w:lineRule="exact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rPr>
          <w:spacing w:val="-2"/>
        </w:rPr>
        <w:t>действиями: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spacing w:line="274" w:lineRule="exact"/>
        <w:ind w:left="1032" w:hanging="18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ситуациях;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5"/>
        </w:tabs>
        <w:ind w:right="136" w:firstLine="708"/>
        <w:rPr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  <w:r>
        <w:rPr>
          <w:spacing w:val="-2"/>
          <w:sz w:val="24"/>
        </w:rPr>
        <w:t xml:space="preserve"> </w:t>
      </w:r>
      <w:r>
        <w:rPr>
          <w:sz w:val="24"/>
        </w:rPr>
        <w:t>‒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рефлексии;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 план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изменения;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83"/>
        </w:tabs>
        <w:ind w:right="150" w:firstLine="708"/>
        <w:rPr>
          <w:sz w:val="24"/>
        </w:rPr>
      </w:pPr>
      <w:r>
        <w:rPr>
          <w:sz w:val="24"/>
        </w:rPr>
        <w:t>учитывать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 меняющимся обстоятельствам;</w:t>
      </w:r>
    </w:p>
    <w:p w:rsidR="00F13125" w:rsidRDefault="00F13125">
      <w:pPr>
        <w:pStyle w:val="a4"/>
        <w:rPr>
          <w:sz w:val="24"/>
        </w:rPr>
        <w:sectPr w:rsidR="00F13125">
          <w:pgSz w:w="16840" w:h="11910" w:orient="landscape"/>
          <w:pgMar w:top="1040" w:right="992" w:bottom="280" w:left="850" w:header="720" w:footer="720" w:gutter="0"/>
          <w:cols w:space="720"/>
        </w:sectPr>
      </w:pPr>
    </w:p>
    <w:p w:rsidR="00F13125" w:rsidRDefault="00230F1D">
      <w:pPr>
        <w:pStyle w:val="a4"/>
        <w:numPr>
          <w:ilvl w:val="0"/>
          <w:numId w:val="5"/>
        </w:numPr>
        <w:tabs>
          <w:tab w:val="left" w:pos="1064"/>
        </w:tabs>
        <w:spacing w:before="78"/>
        <w:ind w:right="138" w:firstLine="708"/>
        <w:rPr>
          <w:sz w:val="24"/>
        </w:rPr>
      </w:pPr>
      <w:r>
        <w:rPr>
          <w:sz w:val="24"/>
        </w:rPr>
        <w:lastRenderedPageBreak/>
        <w:t>объяснять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причины достижения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 результатов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2"/>
          <w:sz w:val="24"/>
        </w:rPr>
        <w:t xml:space="preserve"> </w:t>
      </w:r>
      <w:r>
        <w:rPr>
          <w:sz w:val="24"/>
        </w:rPr>
        <w:t>оценку приобретенному опыту,</w:t>
      </w:r>
      <w:r>
        <w:rPr>
          <w:spacing w:val="36"/>
          <w:sz w:val="24"/>
        </w:rPr>
        <w:t xml:space="preserve"> </w:t>
      </w:r>
      <w:r>
        <w:rPr>
          <w:sz w:val="24"/>
        </w:rPr>
        <w:t>уметь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67"/>
        </w:tabs>
        <w:ind w:right="148" w:firstLine="708"/>
        <w:rPr>
          <w:sz w:val="24"/>
        </w:rPr>
      </w:pPr>
      <w:r>
        <w:rPr>
          <w:sz w:val="24"/>
        </w:rPr>
        <w:t>вносить</w:t>
      </w:r>
      <w:r>
        <w:rPr>
          <w:spacing w:val="3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4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33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3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возникших </w:t>
      </w:r>
      <w:r>
        <w:rPr>
          <w:spacing w:val="-2"/>
          <w:sz w:val="24"/>
        </w:rPr>
        <w:t>трудностей;</w:t>
      </w:r>
    </w:p>
    <w:p w:rsidR="00F13125" w:rsidRDefault="00230F1D">
      <w:pPr>
        <w:pStyle w:val="a4"/>
        <w:numPr>
          <w:ilvl w:val="0"/>
          <w:numId w:val="5"/>
        </w:numPr>
        <w:tabs>
          <w:tab w:val="left" w:pos="1034"/>
        </w:tabs>
        <w:spacing w:before="1"/>
        <w:ind w:left="1034" w:hanging="182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другого.</w:t>
      </w:r>
    </w:p>
    <w:p w:rsidR="00F13125" w:rsidRDefault="00F13125">
      <w:pPr>
        <w:pStyle w:val="a4"/>
        <w:rPr>
          <w:sz w:val="24"/>
        </w:rPr>
        <w:sectPr w:rsidR="00F13125">
          <w:pgSz w:w="16840" w:h="11910" w:orient="landscape"/>
          <w:pgMar w:top="1040" w:right="992" w:bottom="280" w:left="850" w:header="720" w:footer="720" w:gutter="0"/>
          <w:cols w:space="720"/>
        </w:sectPr>
      </w:pPr>
    </w:p>
    <w:p w:rsidR="00F13125" w:rsidRDefault="00230F1D">
      <w:pPr>
        <w:spacing w:before="64"/>
        <w:ind w:left="715" w:right="569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F13125" w:rsidRDefault="00F13125">
      <w:pPr>
        <w:pStyle w:val="a3"/>
        <w:spacing w:before="2"/>
        <w:ind w:left="0" w:firstLine="0"/>
        <w:rPr>
          <w:b/>
          <w:sz w:val="28"/>
        </w:rPr>
      </w:pPr>
    </w:p>
    <w:p w:rsidR="00F13125" w:rsidRDefault="00230F1D">
      <w:pPr>
        <w:pStyle w:val="a4"/>
        <w:numPr>
          <w:ilvl w:val="0"/>
          <w:numId w:val="1"/>
        </w:numPr>
        <w:tabs>
          <w:tab w:val="left" w:pos="496"/>
        </w:tabs>
        <w:spacing w:after="2"/>
        <w:ind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77"/>
        <w:gridCol w:w="6658"/>
        <w:gridCol w:w="1843"/>
        <w:gridCol w:w="4818"/>
      </w:tblGrid>
      <w:tr w:rsidR="00F13125">
        <w:trPr>
          <w:trHeight w:val="930"/>
        </w:trPr>
        <w:tc>
          <w:tcPr>
            <w:tcW w:w="1277" w:type="dxa"/>
            <w:vMerge w:val="restart"/>
          </w:tcPr>
          <w:p w:rsidR="00F13125" w:rsidRDefault="00F13125">
            <w:pPr>
              <w:pStyle w:val="TableParagraph"/>
              <w:spacing w:before="221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1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658" w:type="dxa"/>
            <w:vMerge w:val="restart"/>
          </w:tcPr>
          <w:p w:rsidR="00F13125" w:rsidRDefault="00F13125">
            <w:pPr>
              <w:pStyle w:val="TableParagraph"/>
              <w:spacing w:before="221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1"/>
              <w:ind w:lef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843" w:type="dxa"/>
          </w:tcPr>
          <w:p w:rsidR="00F13125" w:rsidRDefault="00230F1D">
            <w:pPr>
              <w:pStyle w:val="TableParagraph"/>
              <w:spacing w:before="186"/>
              <w:ind w:left="619" w:hanging="3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818" w:type="dxa"/>
            <w:vMerge w:val="restart"/>
          </w:tcPr>
          <w:p w:rsidR="00F13125" w:rsidRDefault="00F13125">
            <w:pPr>
              <w:pStyle w:val="TableParagraph"/>
              <w:spacing w:before="85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0"/>
              <w:ind w:left="999" w:right="862" w:firstLine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(цифровые) </w:t>
            </w:r>
            <w:r>
              <w:rPr>
                <w:b/>
                <w:sz w:val="24"/>
              </w:rPr>
              <w:t>образовательные ресурсы</w:t>
            </w:r>
          </w:p>
        </w:tc>
      </w:tr>
      <w:tr w:rsidR="00F13125">
        <w:trPr>
          <w:trHeight w:val="330"/>
        </w:trPr>
        <w:tc>
          <w:tcPr>
            <w:tcW w:w="1277" w:type="dxa"/>
            <w:vMerge/>
            <w:tcBorders>
              <w:top w:val="nil"/>
            </w:tcBorders>
          </w:tcPr>
          <w:p w:rsidR="00F13125" w:rsidRDefault="00F13125">
            <w:pPr>
              <w:rPr>
                <w:sz w:val="2"/>
                <w:szCs w:val="2"/>
              </w:rPr>
            </w:pPr>
          </w:p>
        </w:tc>
        <w:tc>
          <w:tcPr>
            <w:tcW w:w="6658" w:type="dxa"/>
            <w:vMerge/>
            <w:tcBorders>
              <w:top w:val="nil"/>
            </w:tcBorders>
          </w:tcPr>
          <w:p w:rsidR="00F13125" w:rsidRDefault="00F1312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F13125" w:rsidRDefault="00230F1D">
            <w:pPr>
              <w:pStyle w:val="TableParagraph"/>
              <w:spacing w:before="22"/>
              <w:ind w:left="7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:rsidR="00F13125" w:rsidRDefault="00F13125">
            <w:pPr>
              <w:rPr>
                <w:sz w:val="2"/>
                <w:szCs w:val="2"/>
              </w:rPr>
            </w:pPr>
          </w:p>
        </w:tc>
      </w:tr>
      <w:tr w:rsidR="00F13125">
        <w:trPr>
          <w:trHeight w:val="827"/>
        </w:trPr>
        <w:tc>
          <w:tcPr>
            <w:tcW w:w="14596" w:type="dxa"/>
            <w:gridSpan w:val="4"/>
          </w:tcPr>
          <w:p w:rsidR="00F13125" w:rsidRDefault="00230F1D">
            <w:pPr>
              <w:pStyle w:val="TableParagraph"/>
              <w:spacing w:before="0"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предмет.</w:t>
            </w:r>
          </w:p>
        </w:tc>
      </w:tr>
      <w:tr w:rsidR="00F13125">
        <w:trPr>
          <w:trHeight w:val="892"/>
        </w:trPr>
        <w:tc>
          <w:tcPr>
            <w:tcW w:w="1277" w:type="dxa"/>
          </w:tcPr>
          <w:p w:rsidR="00F13125" w:rsidRDefault="00F13125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658" w:type="dxa"/>
          </w:tcPr>
          <w:p w:rsidR="00F13125" w:rsidRDefault="00230F1D">
            <w:pPr>
              <w:pStyle w:val="TableParagraph"/>
              <w:tabs>
                <w:tab w:val="left" w:pos="1366"/>
                <w:tab w:val="left" w:pos="1774"/>
                <w:tab w:val="left" w:pos="2911"/>
                <w:tab w:val="left" w:pos="4973"/>
              </w:tabs>
              <w:spacing w:before="162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профориентация.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Анкетирование </w:t>
            </w:r>
            <w:r>
              <w:rPr>
                <w:sz w:val="24"/>
              </w:rPr>
              <w:t>учащихся. Знакомство. Ожидания и цели на год.</w:t>
            </w:r>
          </w:p>
        </w:tc>
        <w:tc>
          <w:tcPr>
            <w:tcW w:w="1843" w:type="dxa"/>
          </w:tcPr>
          <w:p w:rsidR="00F13125" w:rsidRDefault="00F13125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0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</w:tcPr>
          <w:p w:rsidR="00F13125" w:rsidRDefault="00F13125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https://lesson.edu.ru/</w:t>
            </w:r>
          </w:p>
        </w:tc>
      </w:tr>
      <w:tr w:rsidR="00F13125">
        <w:trPr>
          <w:trHeight w:val="680"/>
        </w:trPr>
        <w:tc>
          <w:tcPr>
            <w:tcW w:w="1277" w:type="dxa"/>
          </w:tcPr>
          <w:p w:rsidR="00F13125" w:rsidRDefault="00230F1D">
            <w:pPr>
              <w:pStyle w:val="TableParagraph"/>
              <w:spacing w:before="195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658" w:type="dxa"/>
          </w:tcPr>
          <w:p w:rsidR="00F13125" w:rsidRDefault="00230F1D">
            <w:pPr>
              <w:pStyle w:val="TableParagraph"/>
              <w:spacing w:before="19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пошел…»</w:t>
            </w:r>
          </w:p>
        </w:tc>
        <w:tc>
          <w:tcPr>
            <w:tcW w:w="1843" w:type="dxa"/>
          </w:tcPr>
          <w:p w:rsidR="00F13125" w:rsidRDefault="00230F1D">
            <w:pPr>
              <w:pStyle w:val="TableParagraph"/>
              <w:spacing w:before="195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:rsidR="00F13125" w:rsidRDefault="00230F1D">
            <w:pPr>
              <w:pStyle w:val="TableParagraph"/>
              <w:spacing w:before="195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https://lesson.edu.ru/</w:t>
            </w:r>
          </w:p>
        </w:tc>
      </w:tr>
      <w:tr w:rsidR="00F13125">
        <w:trPr>
          <w:trHeight w:val="327"/>
        </w:trPr>
        <w:tc>
          <w:tcPr>
            <w:tcW w:w="7935" w:type="dxa"/>
            <w:gridSpan w:val="2"/>
          </w:tcPr>
          <w:p w:rsidR="00F13125" w:rsidRDefault="00230F1D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843" w:type="dxa"/>
          </w:tcPr>
          <w:p w:rsidR="00F13125" w:rsidRDefault="00230F1D">
            <w:pPr>
              <w:pStyle w:val="TableParagraph"/>
              <w:spacing w:before="18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18" w:type="dxa"/>
          </w:tcPr>
          <w:p w:rsidR="00F13125" w:rsidRDefault="00F1312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13125">
        <w:trPr>
          <w:trHeight w:val="630"/>
        </w:trPr>
        <w:tc>
          <w:tcPr>
            <w:tcW w:w="14596" w:type="dxa"/>
            <w:gridSpan w:val="4"/>
          </w:tcPr>
          <w:p w:rsidR="00F13125" w:rsidRDefault="00230F1D">
            <w:pPr>
              <w:pStyle w:val="TableParagraph"/>
              <w:spacing w:before="17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региона.</w:t>
            </w:r>
          </w:p>
        </w:tc>
      </w:tr>
      <w:tr w:rsidR="00F13125">
        <w:trPr>
          <w:trHeight w:val="923"/>
        </w:trPr>
        <w:tc>
          <w:tcPr>
            <w:tcW w:w="1277" w:type="dxa"/>
          </w:tcPr>
          <w:p w:rsidR="00F13125" w:rsidRDefault="00F13125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658" w:type="dxa"/>
          </w:tcPr>
          <w:p w:rsidR="00F13125" w:rsidRDefault="00230F1D">
            <w:pPr>
              <w:pStyle w:val="TableParagraph"/>
              <w:spacing w:before="178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 с понятиями: труд, профессия, специальность, должность,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служащий.</w:t>
            </w:r>
            <w:proofErr w:type="gramEnd"/>
          </w:p>
        </w:tc>
        <w:tc>
          <w:tcPr>
            <w:tcW w:w="1843" w:type="dxa"/>
          </w:tcPr>
          <w:p w:rsidR="00F13125" w:rsidRDefault="00F13125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0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:rsidR="00F13125" w:rsidRDefault="00F13125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https://lesson.edu.ru/</w:t>
            </w:r>
          </w:p>
        </w:tc>
      </w:tr>
      <w:tr w:rsidR="00F13125">
        <w:trPr>
          <w:trHeight w:val="993"/>
        </w:trPr>
        <w:tc>
          <w:tcPr>
            <w:tcW w:w="1277" w:type="dxa"/>
          </w:tcPr>
          <w:p w:rsidR="00F13125" w:rsidRDefault="00F13125">
            <w:pPr>
              <w:pStyle w:val="TableParagraph"/>
              <w:spacing w:before="75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658" w:type="dxa"/>
          </w:tcPr>
          <w:p w:rsidR="00F13125" w:rsidRDefault="00230F1D">
            <w:pPr>
              <w:pStyle w:val="TableParagraph"/>
              <w:spacing w:before="75"/>
              <w:ind w:right="192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путь становления. Что я могу развивать, чтобы стать</w:t>
            </w:r>
          </w:p>
          <w:p w:rsidR="00F13125" w:rsidRDefault="00230F1D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профессионалом?</w:t>
            </w:r>
          </w:p>
        </w:tc>
        <w:tc>
          <w:tcPr>
            <w:tcW w:w="1843" w:type="dxa"/>
          </w:tcPr>
          <w:p w:rsidR="00F13125" w:rsidRDefault="00F13125">
            <w:pPr>
              <w:pStyle w:val="TableParagraph"/>
              <w:spacing w:before="75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0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</w:tcPr>
          <w:p w:rsidR="00F13125" w:rsidRDefault="00F13125">
            <w:pPr>
              <w:pStyle w:val="TableParagraph"/>
              <w:spacing w:before="75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https://lesson.edu.ru/</w:t>
            </w:r>
          </w:p>
        </w:tc>
      </w:tr>
      <w:tr w:rsidR="00F13125">
        <w:trPr>
          <w:trHeight w:val="613"/>
        </w:trPr>
        <w:tc>
          <w:tcPr>
            <w:tcW w:w="1277" w:type="dxa"/>
          </w:tcPr>
          <w:p w:rsidR="00F13125" w:rsidRDefault="00230F1D">
            <w:pPr>
              <w:pStyle w:val="TableParagraph"/>
              <w:spacing w:before="162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658" w:type="dxa"/>
          </w:tcPr>
          <w:p w:rsidR="00F13125" w:rsidRDefault="00230F1D">
            <w:pPr>
              <w:pStyle w:val="TableParagraph"/>
              <w:spacing w:before="22"/>
              <w:ind w:right="192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нашего региона.</w:t>
            </w:r>
          </w:p>
        </w:tc>
        <w:tc>
          <w:tcPr>
            <w:tcW w:w="1843" w:type="dxa"/>
          </w:tcPr>
          <w:p w:rsidR="00F13125" w:rsidRDefault="00230F1D">
            <w:pPr>
              <w:pStyle w:val="TableParagraph"/>
              <w:spacing w:before="162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18" w:type="dxa"/>
          </w:tcPr>
          <w:p w:rsidR="00F13125" w:rsidRDefault="00230F1D">
            <w:pPr>
              <w:pStyle w:val="TableParagraph"/>
              <w:spacing w:before="162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https://lesson.edu.ru/</w:t>
            </w:r>
          </w:p>
        </w:tc>
      </w:tr>
      <w:tr w:rsidR="00F13125">
        <w:trPr>
          <w:trHeight w:val="551"/>
        </w:trPr>
        <w:tc>
          <w:tcPr>
            <w:tcW w:w="1277" w:type="dxa"/>
          </w:tcPr>
          <w:p w:rsidR="00F13125" w:rsidRDefault="00230F1D">
            <w:pPr>
              <w:pStyle w:val="TableParagraph"/>
              <w:spacing w:before="13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658" w:type="dxa"/>
          </w:tcPr>
          <w:p w:rsidR="00F13125" w:rsidRDefault="00230F1D">
            <w:pPr>
              <w:pStyle w:val="TableParagraph"/>
              <w:spacing w:before="0" w:line="267" w:lineRule="exact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нашего</w:t>
            </w:r>
          </w:p>
          <w:p w:rsidR="00F13125" w:rsidRDefault="00230F1D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региона.</w:t>
            </w:r>
          </w:p>
        </w:tc>
        <w:tc>
          <w:tcPr>
            <w:tcW w:w="1843" w:type="dxa"/>
          </w:tcPr>
          <w:p w:rsidR="00F13125" w:rsidRDefault="00230F1D">
            <w:pPr>
              <w:pStyle w:val="TableParagraph"/>
              <w:spacing w:before="130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</w:tcPr>
          <w:p w:rsidR="00F13125" w:rsidRDefault="00230F1D">
            <w:pPr>
              <w:pStyle w:val="TableParagraph"/>
              <w:spacing w:before="13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https://lesson.edu.ru/</w:t>
            </w:r>
          </w:p>
        </w:tc>
      </w:tr>
      <w:tr w:rsidR="00F13125">
        <w:trPr>
          <w:trHeight w:val="771"/>
        </w:trPr>
        <w:tc>
          <w:tcPr>
            <w:tcW w:w="1277" w:type="dxa"/>
          </w:tcPr>
          <w:p w:rsidR="00F13125" w:rsidRDefault="00230F1D">
            <w:pPr>
              <w:pStyle w:val="TableParagraph"/>
              <w:spacing w:before="241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6658" w:type="dxa"/>
          </w:tcPr>
          <w:p w:rsidR="00F13125" w:rsidRDefault="00230F1D">
            <w:pPr>
              <w:pStyle w:val="TableParagraph"/>
              <w:spacing w:before="102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Промышленные, научные, сельскохозяйственные предприятия региона.</w:t>
            </w:r>
          </w:p>
        </w:tc>
        <w:tc>
          <w:tcPr>
            <w:tcW w:w="1843" w:type="dxa"/>
          </w:tcPr>
          <w:p w:rsidR="00F13125" w:rsidRDefault="00230F1D">
            <w:pPr>
              <w:pStyle w:val="TableParagraph"/>
              <w:spacing w:before="24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18" w:type="dxa"/>
          </w:tcPr>
          <w:p w:rsidR="00F13125" w:rsidRDefault="00230F1D">
            <w:pPr>
              <w:pStyle w:val="TableParagraph"/>
              <w:spacing w:before="241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https://lesson.edu.ru/</w:t>
            </w:r>
          </w:p>
        </w:tc>
      </w:tr>
    </w:tbl>
    <w:p w:rsidR="00F13125" w:rsidRDefault="00F13125">
      <w:pPr>
        <w:pStyle w:val="TableParagraph"/>
        <w:rPr>
          <w:sz w:val="24"/>
        </w:rPr>
        <w:sectPr w:rsidR="00F13125">
          <w:pgSz w:w="16840" w:h="11910" w:orient="landscape"/>
          <w:pgMar w:top="1060" w:right="992" w:bottom="793" w:left="85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77"/>
        <w:gridCol w:w="6658"/>
        <w:gridCol w:w="1843"/>
        <w:gridCol w:w="4818"/>
      </w:tblGrid>
      <w:tr w:rsidR="00F13125">
        <w:trPr>
          <w:trHeight w:val="590"/>
        </w:trPr>
        <w:tc>
          <w:tcPr>
            <w:tcW w:w="1277" w:type="dxa"/>
            <w:tcBorders>
              <w:top w:val="nil"/>
            </w:tcBorders>
          </w:tcPr>
          <w:p w:rsidR="00F13125" w:rsidRDefault="00230F1D">
            <w:pPr>
              <w:pStyle w:val="TableParagraph"/>
              <w:spacing w:before="151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2.6</w:t>
            </w:r>
          </w:p>
        </w:tc>
        <w:tc>
          <w:tcPr>
            <w:tcW w:w="6658" w:type="dxa"/>
            <w:tcBorders>
              <w:top w:val="nil"/>
            </w:tcBorders>
          </w:tcPr>
          <w:p w:rsidR="00F13125" w:rsidRDefault="00230F1D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развития.</w:t>
            </w:r>
          </w:p>
        </w:tc>
        <w:tc>
          <w:tcPr>
            <w:tcW w:w="1843" w:type="dxa"/>
            <w:tcBorders>
              <w:top w:val="nil"/>
            </w:tcBorders>
          </w:tcPr>
          <w:p w:rsidR="00F13125" w:rsidRDefault="00230F1D">
            <w:pPr>
              <w:pStyle w:val="TableParagraph"/>
              <w:spacing w:before="15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18" w:type="dxa"/>
            <w:tcBorders>
              <w:top w:val="nil"/>
            </w:tcBorders>
          </w:tcPr>
          <w:p w:rsidR="00F13125" w:rsidRDefault="00230F1D">
            <w:pPr>
              <w:pStyle w:val="TableParagraph"/>
              <w:spacing w:before="15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https://lesson.edu.ru/</w:t>
            </w:r>
          </w:p>
        </w:tc>
      </w:tr>
      <w:tr w:rsidR="00F13125">
        <w:trPr>
          <w:trHeight w:val="330"/>
        </w:trPr>
        <w:tc>
          <w:tcPr>
            <w:tcW w:w="7935" w:type="dxa"/>
            <w:gridSpan w:val="2"/>
          </w:tcPr>
          <w:p w:rsidR="00F13125" w:rsidRDefault="00230F1D">
            <w:pPr>
              <w:pStyle w:val="TableParagraph"/>
              <w:spacing w:before="20"/>
              <w:ind w:left="34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разделу:</w:t>
            </w:r>
          </w:p>
        </w:tc>
        <w:tc>
          <w:tcPr>
            <w:tcW w:w="1843" w:type="dxa"/>
          </w:tcPr>
          <w:p w:rsidR="00F13125" w:rsidRDefault="00230F1D">
            <w:pPr>
              <w:pStyle w:val="TableParagraph"/>
              <w:spacing w:before="20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18" w:type="dxa"/>
          </w:tcPr>
          <w:p w:rsidR="00F13125" w:rsidRDefault="00F1312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13125">
        <w:trPr>
          <w:trHeight w:val="630"/>
        </w:trPr>
        <w:tc>
          <w:tcPr>
            <w:tcW w:w="14596" w:type="dxa"/>
            <w:gridSpan w:val="4"/>
          </w:tcPr>
          <w:p w:rsidR="00F13125" w:rsidRDefault="00230F1D">
            <w:pPr>
              <w:pStyle w:val="TableParagraph"/>
              <w:spacing w:before="3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 xml:space="preserve"> Климова.</w:t>
            </w:r>
          </w:p>
        </w:tc>
      </w:tr>
      <w:tr w:rsidR="00F13125">
        <w:trPr>
          <w:trHeight w:val="440"/>
        </w:trPr>
        <w:tc>
          <w:tcPr>
            <w:tcW w:w="1277" w:type="dxa"/>
          </w:tcPr>
          <w:p w:rsidR="00F13125" w:rsidRDefault="00230F1D">
            <w:pPr>
              <w:pStyle w:val="TableParagraph"/>
              <w:spacing w:before="73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658" w:type="dxa"/>
          </w:tcPr>
          <w:p w:rsidR="00F13125" w:rsidRDefault="00230F1D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профессий.</w:t>
            </w:r>
          </w:p>
        </w:tc>
        <w:tc>
          <w:tcPr>
            <w:tcW w:w="1843" w:type="dxa"/>
          </w:tcPr>
          <w:p w:rsidR="00F13125" w:rsidRDefault="00230F1D">
            <w:pPr>
              <w:pStyle w:val="TableParagraph"/>
              <w:spacing w:before="7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</w:tcPr>
          <w:p w:rsidR="00F13125" w:rsidRDefault="00230F1D">
            <w:pPr>
              <w:pStyle w:val="TableParagraph"/>
              <w:spacing w:before="73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https://lesson.edu.ru/</w:t>
            </w:r>
          </w:p>
        </w:tc>
      </w:tr>
      <w:tr w:rsidR="00F13125">
        <w:trPr>
          <w:trHeight w:val="551"/>
        </w:trPr>
        <w:tc>
          <w:tcPr>
            <w:tcW w:w="1277" w:type="dxa"/>
          </w:tcPr>
          <w:p w:rsidR="00F13125" w:rsidRDefault="00230F1D">
            <w:pPr>
              <w:pStyle w:val="TableParagraph"/>
              <w:spacing w:before="128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658" w:type="dxa"/>
          </w:tcPr>
          <w:p w:rsidR="00F13125" w:rsidRDefault="00230F1D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Климова.</w:t>
            </w:r>
            <w:r>
              <w:rPr>
                <w:spacing w:val="-2"/>
                <w:sz w:val="24"/>
              </w:rPr>
              <w:t xml:space="preserve"> Формула</w:t>
            </w:r>
          </w:p>
          <w:p w:rsidR="00F13125" w:rsidRDefault="00230F1D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843" w:type="dxa"/>
          </w:tcPr>
          <w:p w:rsidR="00F13125" w:rsidRDefault="00230F1D">
            <w:pPr>
              <w:pStyle w:val="TableParagraph"/>
              <w:spacing w:before="128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18" w:type="dxa"/>
          </w:tcPr>
          <w:p w:rsidR="00F13125" w:rsidRDefault="00230F1D">
            <w:pPr>
              <w:pStyle w:val="TableParagraph"/>
              <w:spacing w:before="128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https://lesson.edu.ru/</w:t>
            </w:r>
          </w:p>
        </w:tc>
      </w:tr>
      <w:tr w:rsidR="00F13125">
        <w:trPr>
          <w:trHeight w:val="555"/>
        </w:trPr>
        <w:tc>
          <w:tcPr>
            <w:tcW w:w="1277" w:type="dxa"/>
          </w:tcPr>
          <w:p w:rsidR="00F13125" w:rsidRDefault="00230F1D">
            <w:pPr>
              <w:pStyle w:val="TableParagraph"/>
              <w:spacing w:before="13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6658" w:type="dxa"/>
          </w:tcPr>
          <w:p w:rsidR="00F13125" w:rsidRDefault="00230F1D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843" w:type="dxa"/>
          </w:tcPr>
          <w:p w:rsidR="00F13125" w:rsidRDefault="00230F1D">
            <w:pPr>
              <w:pStyle w:val="TableParagraph"/>
              <w:spacing w:before="130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</w:tcPr>
          <w:p w:rsidR="00F13125" w:rsidRDefault="00230F1D">
            <w:pPr>
              <w:pStyle w:val="TableParagraph"/>
              <w:spacing w:before="13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https://lesson.edu.ru/</w:t>
            </w:r>
          </w:p>
        </w:tc>
      </w:tr>
      <w:tr w:rsidR="00F13125">
        <w:trPr>
          <w:trHeight w:val="328"/>
        </w:trPr>
        <w:tc>
          <w:tcPr>
            <w:tcW w:w="7935" w:type="dxa"/>
            <w:gridSpan w:val="2"/>
          </w:tcPr>
          <w:p w:rsidR="00F13125" w:rsidRDefault="00230F1D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разделу:</w:t>
            </w:r>
          </w:p>
        </w:tc>
        <w:tc>
          <w:tcPr>
            <w:tcW w:w="1843" w:type="dxa"/>
          </w:tcPr>
          <w:p w:rsidR="00F13125" w:rsidRDefault="00230F1D">
            <w:pPr>
              <w:pStyle w:val="TableParagraph"/>
              <w:spacing w:before="18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18" w:type="dxa"/>
          </w:tcPr>
          <w:p w:rsidR="00F13125" w:rsidRDefault="00F1312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13125">
        <w:trPr>
          <w:trHeight w:val="469"/>
        </w:trPr>
        <w:tc>
          <w:tcPr>
            <w:tcW w:w="14596" w:type="dxa"/>
            <w:gridSpan w:val="4"/>
          </w:tcPr>
          <w:p w:rsidR="00F13125" w:rsidRDefault="00230F1D">
            <w:pPr>
              <w:pStyle w:val="TableParagraph"/>
              <w:spacing w:before="9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итогов</w:t>
            </w:r>
          </w:p>
        </w:tc>
      </w:tr>
      <w:tr w:rsidR="00F13125">
        <w:trPr>
          <w:trHeight w:val="486"/>
        </w:trPr>
        <w:tc>
          <w:tcPr>
            <w:tcW w:w="1277" w:type="dxa"/>
          </w:tcPr>
          <w:p w:rsidR="00F13125" w:rsidRDefault="00230F1D">
            <w:pPr>
              <w:pStyle w:val="TableParagraph"/>
              <w:spacing w:before="97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6658" w:type="dxa"/>
          </w:tcPr>
          <w:p w:rsidR="00F13125" w:rsidRDefault="00230F1D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Завершающее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843" w:type="dxa"/>
          </w:tcPr>
          <w:p w:rsidR="00F13125" w:rsidRDefault="00230F1D">
            <w:pPr>
              <w:pStyle w:val="TableParagraph"/>
              <w:spacing w:before="97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:rsidR="00F13125" w:rsidRDefault="00230F1D">
            <w:pPr>
              <w:pStyle w:val="TableParagraph"/>
              <w:spacing w:before="97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https://lesson.edu.ru/</w:t>
            </w:r>
          </w:p>
        </w:tc>
      </w:tr>
      <w:tr w:rsidR="00F13125">
        <w:trPr>
          <w:trHeight w:val="328"/>
        </w:trPr>
        <w:tc>
          <w:tcPr>
            <w:tcW w:w="7935" w:type="dxa"/>
            <w:gridSpan w:val="2"/>
          </w:tcPr>
          <w:p w:rsidR="00F13125" w:rsidRDefault="00230F1D">
            <w:pPr>
              <w:pStyle w:val="TableParagraph"/>
              <w:spacing w:before="18"/>
              <w:ind w:left="34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разделу:</w:t>
            </w:r>
          </w:p>
        </w:tc>
        <w:tc>
          <w:tcPr>
            <w:tcW w:w="1843" w:type="dxa"/>
          </w:tcPr>
          <w:p w:rsidR="00F13125" w:rsidRDefault="00230F1D">
            <w:pPr>
              <w:pStyle w:val="TableParagraph"/>
              <w:spacing w:before="18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:rsidR="00F13125" w:rsidRDefault="00F1312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13125">
        <w:trPr>
          <w:trHeight w:val="613"/>
        </w:trPr>
        <w:tc>
          <w:tcPr>
            <w:tcW w:w="7935" w:type="dxa"/>
            <w:gridSpan w:val="2"/>
          </w:tcPr>
          <w:p w:rsidR="00F13125" w:rsidRDefault="00230F1D">
            <w:pPr>
              <w:pStyle w:val="TableParagraph"/>
              <w:spacing w:before="162"/>
              <w:ind w:left="3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843" w:type="dxa"/>
          </w:tcPr>
          <w:p w:rsidR="00F13125" w:rsidRDefault="00230F1D">
            <w:pPr>
              <w:pStyle w:val="TableParagraph"/>
              <w:spacing w:before="162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818" w:type="dxa"/>
          </w:tcPr>
          <w:p w:rsidR="00F13125" w:rsidRDefault="00F1312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F13125" w:rsidRDefault="00F13125">
      <w:pPr>
        <w:pStyle w:val="TableParagraph"/>
        <w:rPr>
          <w:sz w:val="24"/>
        </w:rPr>
        <w:sectPr w:rsidR="00F13125">
          <w:type w:val="continuous"/>
          <w:pgSz w:w="16840" w:h="11910" w:orient="landscape"/>
          <w:pgMar w:top="1100" w:right="992" w:bottom="280" w:left="850" w:header="720" w:footer="720" w:gutter="0"/>
          <w:cols w:space="720"/>
        </w:sectPr>
      </w:pPr>
    </w:p>
    <w:p w:rsidR="00F13125" w:rsidRDefault="00230F1D">
      <w:pPr>
        <w:pStyle w:val="a4"/>
        <w:numPr>
          <w:ilvl w:val="0"/>
          <w:numId w:val="1"/>
        </w:numPr>
        <w:tabs>
          <w:tab w:val="left" w:pos="353"/>
        </w:tabs>
        <w:spacing w:before="64"/>
        <w:ind w:left="353" w:hanging="210"/>
        <w:jc w:val="left"/>
        <w:rPr>
          <w:b/>
          <w:sz w:val="28"/>
        </w:rPr>
      </w:pPr>
      <w:r>
        <w:rPr>
          <w:b/>
          <w:sz w:val="28"/>
        </w:rPr>
        <w:lastRenderedPageBreak/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F13125" w:rsidRDefault="00F13125">
      <w:pPr>
        <w:pStyle w:val="a3"/>
        <w:spacing w:before="96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4"/>
        <w:gridCol w:w="7938"/>
        <w:gridCol w:w="1986"/>
        <w:gridCol w:w="3546"/>
      </w:tblGrid>
      <w:tr w:rsidR="00F13125">
        <w:trPr>
          <w:trHeight w:val="930"/>
        </w:trPr>
        <w:tc>
          <w:tcPr>
            <w:tcW w:w="994" w:type="dxa"/>
            <w:vMerge w:val="restart"/>
          </w:tcPr>
          <w:p w:rsidR="00F13125" w:rsidRDefault="00F13125">
            <w:pPr>
              <w:pStyle w:val="TableParagraph"/>
              <w:spacing w:before="85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0"/>
              <w:ind w:left="323" w:right="227" w:firstLine="17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7938" w:type="dxa"/>
            <w:vMerge w:val="restart"/>
          </w:tcPr>
          <w:p w:rsidR="00F13125" w:rsidRDefault="00F13125">
            <w:pPr>
              <w:pStyle w:val="TableParagraph"/>
              <w:spacing w:before="221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1"/>
              <w:ind w:lef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186"/>
              <w:ind w:left="685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3546" w:type="dxa"/>
            <w:vMerge w:val="restart"/>
          </w:tcPr>
          <w:p w:rsidR="00F13125" w:rsidRDefault="00F13125">
            <w:pPr>
              <w:pStyle w:val="TableParagraph"/>
              <w:spacing w:before="85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0"/>
              <w:ind w:left="354" w:right="219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 ресурсы</w:t>
            </w:r>
          </w:p>
        </w:tc>
      </w:tr>
      <w:tr w:rsidR="00F13125">
        <w:trPr>
          <w:trHeight w:val="327"/>
        </w:trPr>
        <w:tc>
          <w:tcPr>
            <w:tcW w:w="994" w:type="dxa"/>
            <w:vMerge/>
            <w:tcBorders>
              <w:top w:val="nil"/>
            </w:tcBorders>
          </w:tcPr>
          <w:p w:rsidR="00F13125" w:rsidRDefault="00F13125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vMerge/>
            <w:tcBorders>
              <w:top w:val="nil"/>
            </w:tcBorders>
          </w:tcPr>
          <w:p w:rsidR="00F13125" w:rsidRDefault="00F1312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22"/>
              <w:ind w:left="8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F13125" w:rsidRDefault="00F13125">
            <w:pPr>
              <w:rPr>
                <w:sz w:val="2"/>
                <w:szCs w:val="2"/>
              </w:rPr>
            </w:pPr>
          </w:p>
        </w:tc>
      </w:tr>
      <w:tr w:rsidR="00F13125">
        <w:trPr>
          <w:trHeight w:val="813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260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(обзор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отраслей экономического развития РФ – счастье в труде)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26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26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95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200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20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20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90"/>
        </w:trPr>
        <w:tc>
          <w:tcPr>
            <w:tcW w:w="994" w:type="dxa"/>
          </w:tcPr>
          <w:p w:rsidR="00F13125" w:rsidRDefault="00230F1D">
            <w:pPr>
              <w:pStyle w:val="TableParagraph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профиль»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731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219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21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219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219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590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150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11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15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15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08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159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15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деле»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159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159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85"/>
        </w:trPr>
        <w:tc>
          <w:tcPr>
            <w:tcW w:w="994" w:type="dxa"/>
          </w:tcPr>
          <w:p w:rsidR="00F13125" w:rsidRDefault="00230F1D">
            <w:pPr>
              <w:pStyle w:val="TableParagraph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5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промышленная: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сфере промышленности и производства»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83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195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tabs>
                <w:tab w:val="left" w:pos="2723"/>
                <w:tab w:val="left" w:pos="3884"/>
                <w:tab w:val="left" w:pos="5211"/>
                <w:tab w:val="left" w:pos="6739"/>
                <w:tab w:val="left" w:pos="7234"/>
              </w:tabs>
              <w:spacing w:before="58"/>
              <w:ind w:right="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«Пробую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 промышленности»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195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195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93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201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6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страны в области цифровых технологий»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20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201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85"/>
        </w:trPr>
        <w:tc>
          <w:tcPr>
            <w:tcW w:w="994" w:type="dxa"/>
          </w:tcPr>
          <w:p w:rsidR="00F13125" w:rsidRDefault="00230F1D">
            <w:pPr>
              <w:pStyle w:val="TableParagraph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5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цифровых </w:t>
            </w:r>
            <w:r>
              <w:rPr>
                <w:spacing w:val="-2"/>
                <w:sz w:val="24"/>
              </w:rPr>
              <w:t>технологий»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85"/>
        </w:trPr>
        <w:tc>
          <w:tcPr>
            <w:tcW w:w="994" w:type="dxa"/>
          </w:tcPr>
          <w:p w:rsidR="00F13125" w:rsidRDefault="00230F1D">
            <w:pPr>
              <w:pStyle w:val="TableParagraph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</w:tbl>
    <w:p w:rsidR="00F13125" w:rsidRDefault="00F13125">
      <w:pPr>
        <w:pStyle w:val="TableParagraph"/>
        <w:rPr>
          <w:sz w:val="24"/>
        </w:rPr>
        <w:sectPr w:rsidR="00F13125">
          <w:pgSz w:w="16840" w:h="11910" w:orient="landscape"/>
          <w:pgMar w:top="1060" w:right="992" w:bottom="691" w:left="85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4"/>
        <w:gridCol w:w="7938"/>
        <w:gridCol w:w="1986"/>
        <w:gridCol w:w="3546"/>
      </w:tblGrid>
      <w:tr w:rsidR="00F13125">
        <w:trPr>
          <w:trHeight w:val="703"/>
        </w:trPr>
        <w:tc>
          <w:tcPr>
            <w:tcW w:w="994" w:type="dxa"/>
            <w:tcBorders>
              <w:top w:val="nil"/>
            </w:tcBorders>
          </w:tcPr>
          <w:p w:rsidR="00F13125" w:rsidRDefault="00230F1D">
            <w:pPr>
              <w:pStyle w:val="TableParagraph"/>
              <w:spacing w:before="206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7938" w:type="dxa"/>
            <w:tcBorders>
              <w:top w:val="nil"/>
            </w:tcBorders>
          </w:tcPr>
          <w:p w:rsidR="00F13125" w:rsidRDefault="00230F1D">
            <w:pPr>
              <w:pStyle w:val="TableParagraph"/>
              <w:spacing w:before="6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инженерная: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 инженерного дела»</w:t>
            </w:r>
          </w:p>
        </w:tc>
        <w:tc>
          <w:tcPr>
            <w:tcW w:w="1986" w:type="dxa"/>
            <w:tcBorders>
              <w:top w:val="nil"/>
            </w:tcBorders>
          </w:tcPr>
          <w:p w:rsidR="00F13125" w:rsidRDefault="00230F1D">
            <w:pPr>
              <w:pStyle w:val="TableParagraph"/>
              <w:spacing w:before="206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  <w:tcBorders>
              <w:top w:val="nil"/>
            </w:tcBorders>
          </w:tcPr>
          <w:p w:rsidR="00F13125" w:rsidRDefault="00230F1D">
            <w:pPr>
              <w:pStyle w:val="TableParagraph"/>
              <w:spacing w:before="206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85"/>
        </w:trPr>
        <w:tc>
          <w:tcPr>
            <w:tcW w:w="994" w:type="dxa"/>
          </w:tcPr>
          <w:p w:rsidR="00F13125" w:rsidRDefault="00230F1D">
            <w:pPr>
              <w:pStyle w:val="TableParagraph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 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875"/>
        </w:trPr>
        <w:tc>
          <w:tcPr>
            <w:tcW w:w="994" w:type="dxa"/>
          </w:tcPr>
          <w:p w:rsidR="00F13125" w:rsidRDefault="00F13125">
            <w:pPr>
              <w:pStyle w:val="TableParagraph"/>
              <w:spacing w:before="15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0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15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«Государственное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общественная безопасность»</w:t>
            </w:r>
          </w:p>
        </w:tc>
        <w:tc>
          <w:tcPr>
            <w:tcW w:w="1986" w:type="dxa"/>
          </w:tcPr>
          <w:p w:rsidR="00F13125" w:rsidRDefault="00F13125">
            <w:pPr>
              <w:pStyle w:val="TableParagraph"/>
              <w:spacing w:before="15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F13125">
            <w:pPr>
              <w:pStyle w:val="TableParagraph"/>
              <w:spacing w:before="15"/>
              <w:ind w:left="0"/>
              <w:rPr>
                <w:b/>
                <w:sz w:val="24"/>
              </w:rPr>
            </w:pPr>
          </w:p>
          <w:p w:rsidR="00F13125" w:rsidRDefault="00230F1D">
            <w:pPr>
              <w:pStyle w:val="TableParagraph"/>
              <w:spacing w:before="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731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220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85"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«Пробую профессию в сфере управления и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22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22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47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178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17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занятие-рефлексия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178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178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731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219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8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 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плодородная: узнаю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достижениях агропромышленного комплекса страны»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219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219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54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181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181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18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181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90"/>
        </w:trPr>
        <w:tc>
          <w:tcPr>
            <w:tcW w:w="994" w:type="dxa"/>
          </w:tcPr>
          <w:p w:rsidR="00F13125" w:rsidRDefault="00230F1D">
            <w:pPr>
              <w:pStyle w:val="TableParagraph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61"/>
              <w:ind w:right="17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 медицины и здравоохранения»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558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133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133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13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133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73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190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54"/>
              <w:ind w:right="17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добрая: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благо общества»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19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19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91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200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20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20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20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85"/>
        </w:trPr>
        <w:tc>
          <w:tcPr>
            <w:tcW w:w="994" w:type="dxa"/>
          </w:tcPr>
          <w:p w:rsidR="00F13125" w:rsidRDefault="00230F1D">
            <w:pPr>
              <w:pStyle w:val="TableParagraph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5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креативная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творческие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08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157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157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профессию»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157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157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546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126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12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1)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126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126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</w:tbl>
    <w:p w:rsidR="00F13125" w:rsidRDefault="00F13125">
      <w:pPr>
        <w:pStyle w:val="TableParagraph"/>
        <w:rPr>
          <w:sz w:val="24"/>
        </w:rPr>
        <w:sectPr w:rsidR="00F13125">
          <w:type w:val="continuous"/>
          <w:pgSz w:w="16840" w:h="11910" w:orient="landscape"/>
          <w:pgMar w:top="1100" w:right="992" w:bottom="782" w:left="85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4"/>
        <w:gridCol w:w="7938"/>
        <w:gridCol w:w="1986"/>
        <w:gridCol w:w="3546"/>
      </w:tblGrid>
      <w:tr w:rsidR="00F13125">
        <w:trPr>
          <w:trHeight w:val="540"/>
        </w:trPr>
        <w:tc>
          <w:tcPr>
            <w:tcW w:w="994" w:type="dxa"/>
            <w:tcBorders>
              <w:top w:val="nil"/>
            </w:tcBorders>
          </w:tcPr>
          <w:p w:rsidR="00F13125" w:rsidRDefault="00230F1D">
            <w:pPr>
              <w:pStyle w:val="TableParagraph"/>
              <w:spacing w:before="124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</w:t>
            </w:r>
          </w:p>
        </w:tc>
        <w:tc>
          <w:tcPr>
            <w:tcW w:w="7938" w:type="dxa"/>
            <w:tcBorders>
              <w:top w:val="nil"/>
            </w:tcBorders>
          </w:tcPr>
          <w:p w:rsidR="00F13125" w:rsidRDefault="00230F1D">
            <w:pPr>
              <w:pStyle w:val="TableParagraph"/>
              <w:spacing w:before="12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986" w:type="dxa"/>
            <w:tcBorders>
              <w:top w:val="nil"/>
            </w:tcBorders>
          </w:tcPr>
          <w:p w:rsidR="00F13125" w:rsidRDefault="00230F1D">
            <w:pPr>
              <w:pStyle w:val="TableParagraph"/>
              <w:spacing w:before="124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  <w:tcBorders>
              <w:top w:val="nil"/>
            </w:tcBorders>
          </w:tcPr>
          <w:p w:rsidR="00F13125" w:rsidRDefault="00230F1D">
            <w:pPr>
              <w:pStyle w:val="TableParagraph"/>
              <w:spacing w:before="124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87"/>
        </w:trPr>
        <w:tc>
          <w:tcPr>
            <w:tcW w:w="994" w:type="dxa"/>
          </w:tcPr>
          <w:p w:rsidR="00F13125" w:rsidRDefault="00230F1D">
            <w:pPr>
              <w:pStyle w:val="TableParagraph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1)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589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150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15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15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15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582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145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14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145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145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532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121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121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12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121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589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150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промышленности»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15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15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06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157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157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157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157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83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195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19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креативной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195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195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95"/>
        </w:trPr>
        <w:tc>
          <w:tcPr>
            <w:tcW w:w="994" w:type="dxa"/>
          </w:tcPr>
          <w:p w:rsidR="00F13125" w:rsidRDefault="00230F1D">
            <w:pPr>
              <w:pStyle w:val="TableParagraph"/>
              <w:spacing w:before="203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938" w:type="dxa"/>
          </w:tcPr>
          <w:p w:rsidR="00F13125" w:rsidRDefault="00230F1D">
            <w:pPr>
              <w:pStyle w:val="TableParagraph"/>
              <w:spacing w:before="203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страна»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20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13125" w:rsidRDefault="00230F1D">
            <w:pPr>
              <w:pStyle w:val="TableParagraph"/>
              <w:spacing w:before="203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F13125">
        <w:trPr>
          <w:trHeight w:val="606"/>
        </w:trPr>
        <w:tc>
          <w:tcPr>
            <w:tcW w:w="8932" w:type="dxa"/>
            <w:gridSpan w:val="2"/>
          </w:tcPr>
          <w:p w:rsidR="00F13125" w:rsidRDefault="00230F1D">
            <w:pPr>
              <w:pStyle w:val="TableParagraph"/>
              <w:spacing w:before="157"/>
              <w:ind w:left="3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986" w:type="dxa"/>
          </w:tcPr>
          <w:p w:rsidR="00F13125" w:rsidRDefault="00230F1D">
            <w:pPr>
              <w:pStyle w:val="TableParagraph"/>
              <w:spacing w:before="157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546" w:type="dxa"/>
          </w:tcPr>
          <w:p w:rsidR="00F13125" w:rsidRDefault="00F1312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F13125" w:rsidRDefault="00F13125">
      <w:pPr>
        <w:pStyle w:val="TableParagraph"/>
        <w:rPr>
          <w:sz w:val="24"/>
        </w:rPr>
        <w:sectPr w:rsidR="00F13125">
          <w:type w:val="continuous"/>
          <w:pgSz w:w="16840" w:h="11910" w:orient="landscape"/>
          <w:pgMar w:top="1100" w:right="992" w:bottom="280" w:left="850" w:header="720" w:footer="720" w:gutter="0"/>
          <w:cols w:space="720"/>
        </w:sectPr>
      </w:pPr>
    </w:p>
    <w:p w:rsidR="00F13125" w:rsidRDefault="00230F1D">
      <w:pPr>
        <w:spacing w:before="65"/>
        <w:ind w:left="3552"/>
        <w:rPr>
          <w:b/>
        </w:rPr>
      </w:pPr>
      <w:r>
        <w:rPr>
          <w:b/>
          <w:spacing w:val="-2"/>
        </w:rPr>
        <w:lastRenderedPageBreak/>
        <w:t>УЧЕБНО-МЕТОДИЧЕСКОЕ</w:t>
      </w:r>
      <w:r>
        <w:rPr>
          <w:b/>
          <w:spacing w:val="6"/>
        </w:rPr>
        <w:t xml:space="preserve"> </w:t>
      </w:r>
      <w:r>
        <w:rPr>
          <w:b/>
          <w:spacing w:val="-2"/>
        </w:rPr>
        <w:t>ОБЕСПЕЧЕНИЕ</w:t>
      </w:r>
      <w:r>
        <w:rPr>
          <w:b/>
          <w:spacing w:val="9"/>
        </w:rPr>
        <w:t xml:space="preserve"> </w:t>
      </w:r>
      <w:r>
        <w:rPr>
          <w:b/>
          <w:spacing w:val="-2"/>
        </w:rPr>
        <w:t>ОБРАЗОВАТЕЛЬНОГО</w:t>
      </w:r>
      <w:r>
        <w:rPr>
          <w:b/>
          <w:spacing w:val="16"/>
        </w:rPr>
        <w:t xml:space="preserve"> </w:t>
      </w:r>
      <w:r>
        <w:rPr>
          <w:b/>
          <w:spacing w:val="-2"/>
        </w:rPr>
        <w:t>ПРОЦЕССА</w:t>
      </w:r>
    </w:p>
    <w:p w:rsidR="00F13125" w:rsidRDefault="00230F1D">
      <w:pPr>
        <w:pStyle w:val="a4"/>
        <w:numPr>
          <w:ilvl w:val="1"/>
          <w:numId w:val="1"/>
        </w:numPr>
        <w:tabs>
          <w:tab w:val="left" w:pos="1559"/>
        </w:tabs>
        <w:spacing w:before="247"/>
        <w:ind w:left="1559" w:hanging="707"/>
        <w:rPr>
          <w:sz w:val="24"/>
        </w:rPr>
      </w:pPr>
      <w:r>
        <w:rPr>
          <w:sz w:val="24"/>
        </w:rPr>
        <w:t>Платформа «Билет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-4"/>
          <w:sz w:val="24"/>
        </w:rPr>
        <w:t xml:space="preserve"> </w:t>
      </w:r>
      <w:hyperlink r:id="rId6">
        <w:r>
          <w:rPr>
            <w:color w:val="0462C1"/>
            <w:spacing w:val="-2"/>
            <w:sz w:val="24"/>
            <w:u w:val="single" w:color="0462C1"/>
          </w:rPr>
          <w:t>https://bvbinfo.ru/</w:t>
        </w:r>
      </w:hyperlink>
    </w:p>
    <w:p w:rsidR="00F13125" w:rsidRDefault="00230F1D">
      <w:pPr>
        <w:pStyle w:val="a4"/>
        <w:numPr>
          <w:ilvl w:val="1"/>
          <w:numId w:val="1"/>
        </w:numPr>
        <w:tabs>
          <w:tab w:val="left" w:pos="1559"/>
        </w:tabs>
        <w:ind w:left="1559" w:hanging="707"/>
        <w:rPr>
          <w:sz w:val="24"/>
        </w:rPr>
      </w:pPr>
      <w:proofErr w:type="spellStart"/>
      <w:r>
        <w:rPr>
          <w:sz w:val="24"/>
        </w:rPr>
        <w:t>Торская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Е.В.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психолого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«Профессиональное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ориентирование»,</w:t>
      </w:r>
      <w:r>
        <w:rPr>
          <w:spacing w:val="-4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амара,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2017г.</w:t>
      </w:r>
    </w:p>
    <w:p w:rsidR="00F13125" w:rsidRDefault="00230F1D">
      <w:pPr>
        <w:pStyle w:val="a4"/>
        <w:numPr>
          <w:ilvl w:val="1"/>
          <w:numId w:val="1"/>
        </w:numPr>
        <w:tabs>
          <w:tab w:val="left" w:pos="1559"/>
        </w:tabs>
        <w:ind w:left="1559" w:hanging="707"/>
        <w:rPr>
          <w:sz w:val="24"/>
        </w:rPr>
      </w:pPr>
      <w:r>
        <w:rPr>
          <w:sz w:val="24"/>
        </w:rPr>
        <w:t>Климов</w:t>
      </w:r>
      <w:r>
        <w:rPr>
          <w:spacing w:val="-4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1996.</w:t>
      </w:r>
    </w:p>
    <w:p w:rsidR="00F13125" w:rsidRDefault="00230F1D">
      <w:pPr>
        <w:pStyle w:val="a4"/>
        <w:numPr>
          <w:ilvl w:val="1"/>
          <w:numId w:val="1"/>
        </w:numPr>
        <w:tabs>
          <w:tab w:val="left" w:pos="1559"/>
        </w:tabs>
        <w:ind w:left="143" w:right="231" w:firstLine="708"/>
        <w:rPr>
          <w:sz w:val="24"/>
        </w:rPr>
      </w:pPr>
      <w:proofErr w:type="spellStart"/>
      <w:r>
        <w:rPr>
          <w:sz w:val="24"/>
        </w:rPr>
        <w:t>Пряжников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Н.С.</w:t>
      </w:r>
      <w:r>
        <w:rPr>
          <w:spacing w:val="-2"/>
          <w:sz w:val="24"/>
        </w:rPr>
        <w:t xml:space="preserve"> </w:t>
      </w:r>
      <w:r>
        <w:rPr>
          <w:sz w:val="24"/>
        </w:rPr>
        <w:t>Профориентация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опросники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(8-11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ВАКО,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288 </w:t>
      </w:r>
      <w:proofErr w:type="gramStart"/>
      <w:r>
        <w:rPr>
          <w:sz w:val="24"/>
        </w:rPr>
        <w:t>с-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 xml:space="preserve">(Педагогика. Психология. </w:t>
      </w:r>
      <w:proofErr w:type="gramStart"/>
      <w:r>
        <w:rPr>
          <w:sz w:val="24"/>
        </w:rPr>
        <w:t>Управление)</w:t>
      </w:r>
      <w:proofErr w:type="gramEnd"/>
    </w:p>
    <w:p w:rsidR="00F13125" w:rsidRDefault="00230F1D">
      <w:pPr>
        <w:pStyle w:val="a4"/>
        <w:numPr>
          <w:ilvl w:val="1"/>
          <w:numId w:val="1"/>
        </w:numPr>
        <w:tabs>
          <w:tab w:val="left" w:pos="1559"/>
        </w:tabs>
        <w:ind w:left="143" w:right="368" w:firstLine="708"/>
        <w:rPr>
          <w:sz w:val="24"/>
        </w:rPr>
      </w:pPr>
      <w:proofErr w:type="spellStart"/>
      <w:r>
        <w:rPr>
          <w:sz w:val="24"/>
        </w:rPr>
        <w:t>Резапкина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Г.В.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самоопределении.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8 —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: учеб</w:t>
      </w:r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Образовательн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издательский центр «Академия», ОАО «Московские учебники», 2012. — 112 с. — (Серия «</w:t>
      </w:r>
      <w:proofErr w:type="spellStart"/>
      <w:r>
        <w:rPr>
          <w:sz w:val="24"/>
        </w:rPr>
        <w:t>Профессио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нальная</w:t>
      </w:r>
      <w:proofErr w:type="spellEnd"/>
      <w:r>
        <w:rPr>
          <w:sz w:val="24"/>
        </w:rPr>
        <w:t xml:space="preserve"> ориентация»)</w:t>
      </w:r>
    </w:p>
    <w:p w:rsidR="00F13125" w:rsidRDefault="00230F1D">
      <w:pPr>
        <w:pStyle w:val="a4"/>
        <w:numPr>
          <w:ilvl w:val="1"/>
          <w:numId w:val="1"/>
        </w:numPr>
        <w:tabs>
          <w:tab w:val="left" w:pos="1559"/>
        </w:tabs>
        <w:spacing w:before="1"/>
        <w:ind w:left="1559" w:hanging="707"/>
        <w:rPr>
          <w:sz w:val="24"/>
        </w:rPr>
      </w:pPr>
      <w:proofErr w:type="spellStart"/>
      <w:r>
        <w:rPr>
          <w:sz w:val="24"/>
        </w:rPr>
        <w:t>Резапкина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Г.В.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профессии: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предпрофильной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Генезис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208</w:t>
      </w:r>
      <w:r>
        <w:rPr>
          <w:spacing w:val="-2"/>
          <w:sz w:val="24"/>
        </w:rPr>
        <w:t xml:space="preserve"> </w:t>
      </w:r>
      <w:proofErr w:type="gramStart"/>
      <w:r>
        <w:rPr>
          <w:spacing w:val="-5"/>
          <w:sz w:val="24"/>
        </w:rPr>
        <w:t>с</w:t>
      </w:r>
      <w:proofErr w:type="gramEnd"/>
      <w:r>
        <w:rPr>
          <w:spacing w:val="-5"/>
          <w:sz w:val="24"/>
        </w:rPr>
        <w:t>.</w:t>
      </w:r>
    </w:p>
    <w:sectPr w:rsidR="00F13125" w:rsidSect="00F13125">
      <w:pgSz w:w="16840" w:h="11910" w:orient="landscape"/>
      <w:pgMar w:top="1060" w:right="992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206FC"/>
    <w:multiLevelType w:val="hybridMultilevel"/>
    <w:tmpl w:val="212CED7C"/>
    <w:lvl w:ilvl="0" w:tplc="46C08886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24A5E8">
      <w:numFmt w:val="bullet"/>
      <w:lvlText w:val="•"/>
      <w:lvlJc w:val="left"/>
      <w:pPr>
        <w:ind w:left="1625" w:hanging="286"/>
      </w:pPr>
      <w:rPr>
        <w:rFonts w:hint="default"/>
        <w:lang w:val="ru-RU" w:eastAsia="en-US" w:bidi="ar-SA"/>
      </w:rPr>
    </w:lvl>
    <w:lvl w:ilvl="2" w:tplc="24A8BFA0">
      <w:numFmt w:val="bullet"/>
      <w:lvlText w:val="•"/>
      <w:lvlJc w:val="left"/>
      <w:pPr>
        <w:ind w:left="3111" w:hanging="286"/>
      </w:pPr>
      <w:rPr>
        <w:rFonts w:hint="default"/>
        <w:lang w:val="ru-RU" w:eastAsia="en-US" w:bidi="ar-SA"/>
      </w:rPr>
    </w:lvl>
    <w:lvl w:ilvl="3" w:tplc="0092187C">
      <w:numFmt w:val="bullet"/>
      <w:lvlText w:val="•"/>
      <w:lvlJc w:val="left"/>
      <w:pPr>
        <w:ind w:left="4596" w:hanging="286"/>
      </w:pPr>
      <w:rPr>
        <w:rFonts w:hint="default"/>
        <w:lang w:val="ru-RU" w:eastAsia="en-US" w:bidi="ar-SA"/>
      </w:rPr>
    </w:lvl>
    <w:lvl w:ilvl="4" w:tplc="D3DC25A6">
      <w:numFmt w:val="bullet"/>
      <w:lvlText w:val="•"/>
      <w:lvlJc w:val="left"/>
      <w:pPr>
        <w:ind w:left="6082" w:hanging="286"/>
      </w:pPr>
      <w:rPr>
        <w:rFonts w:hint="default"/>
        <w:lang w:val="ru-RU" w:eastAsia="en-US" w:bidi="ar-SA"/>
      </w:rPr>
    </w:lvl>
    <w:lvl w:ilvl="5" w:tplc="C86EC4FE">
      <w:numFmt w:val="bullet"/>
      <w:lvlText w:val="•"/>
      <w:lvlJc w:val="left"/>
      <w:pPr>
        <w:ind w:left="7568" w:hanging="286"/>
      </w:pPr>
      <w:rPr>
        <w:rFonts w:hint="default"/>
        <w:lang w:val="ru-RU" w:eastAsia="en-US" w:bidi="ar-SA"/>
      </w:rPr>
    </w:lvl>
    <w:lvl w:ilvl="6" w:tplc="DA241120">
      <w:numFmt w:val="bullet"/>
      <w:lvlText w:val="•"/>
      <w:lvlJc w:val="left"/>
      <w:pPr>
        <w:ind w:left="9053" w:hanging="286"/>
      </w:pPr>
      <w:rPr>
        <w:rFonts w:hint="default"/>
        <w:lang w:val="ru-RU" w:eastAsia="en-US" w:bidi="ar-SA"/>
      </w:rPr>
    </w:lvl>
    <w:lvl w:ilvl="7" w:tplc="35289164">
      <w:numFmt w:val="bullet"/>
      <w:lvlText w:val="•"/>
      <w:lvlJc w:val="left"/>
      <w:pPr>
        <w:ind w:left="10539" w:hanging="286"/>
      </w:pPr>
      <w:rPr>
        <w:rFonts w:hint="default"/>
        <w:lang w:val="ru-RU" w:eastAsia="en-US" w:bidi="ar-SA"/>
      </w:rPr>
    </w:lvl>
    <w:lvl w:ilvl="8" w:tplc="520E7516">
      <w:numFmt w:val="bullet"/>
      <w:lvlText w:val="•"/>
      <w:lvlJc w:val="left"/>
      <w:pPr>
        <w:ind w:left="12025" w:hanging="286"/>
      </w:pPr>
      <w:rPr>
        <w:rFonts w:hint="default"/>
        <w:lang w:val="ru-RU" w:eastAsia="en-US" w:bidi="ar-SA"/>
      </w:rPr>
    </w:lvl>
  </w:abstractNum>
  <w:abstractNum w:abstractNumId="1">
    <w:nsid w:val="146E64CE"/>
    <w:multiLevelType w:val="hybridMultilevel"/>
    <w:tmpl w:val="F8A8F430"/>
    <w:lvl w:ilvl="0" w:tplc="9430812E">
      <w:start w:val="1"/>
      <w:numFmt w:val="decimal"/>
      <w:lvlText w:val="%1"/>
      <w:lvlJc w:val="left"/>
      <w:pPr>
        <w:ind w:left="143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BC9816">
      <w:numFmt w:val="bullet"/>
      <w:lvlText w:val="•"/>
      <w:lvlJc w:val="left"/>
      <w:pPr>
        <w:ind w:left="1625" w:hanging="187"/>
      </w:pPr>
      <w:rPr>
        <w:rFonts w:hint="default"/>
        <w:lang w:val="ru-RU" w:eastAsia="en-US" w:bidi="ar-SA"/>
      </w:rPr>
    </w:lvl>
    <w:lvl w:ilvl="2" w:tplc="2488C590">
      <w:numFmt w:val="bullet"/>
      <w:lvlText w:val="•"/>
      <w:lvlJc w:val="left"/>
      <w:pPr>
        <w:ind w:left="3111" w:hanging="187"/>
      </w:pPr>
      <w:rPr>
        <w:rFonts w:hint="default"/>
        <w:lang w:val="ru-RU" w:eastAsia="en-US" w:bidi="ar-SA"/>
      </w:rPr>
    </w:lvl>
    <w:lvl w:ilvl="3" w:tplc="A3A43D90">
      <w:numFmt w:val="bullet"/>
      <w:lvlText w:val="•"/>
      <w:lvlJc w:val="left"/>
      <w:pPr>
        <w:ind w:left="4596" w:hanging="187"/>
      </w:pPr>
      <w:rPr>
        <w:rFonts w:hint="default"/>
        <w:lang w:val="ru-RU" w:eastAsia="en-US" w:bidi="ar-SA"/>
      </w:rPr>
    </w:lvl>
    <w:lvl w:ilvl="4" w:tplc="4350CDF8">
      <w:numFmt w:val="bullet"/>
      <w:lvlText w:val="•"/>
      <w:lvlJc w:val="left"/>
      <w:pPr>
        <w:ind w:left="6082" w:hanging="187"/>
      </w:pPr>
      <w:rPr>
        <w:rFonts w:hint="default"/>
        <w:lang w:val="ru-RU" w:eastAsia="en-US" w:bidi="ar-SA"/>
      </w:rPr>
    </w:lvl>
    <w:lvl w:ilvl="5" w:tplc="5C409958">
      <w:numFmt w:val="bullet"/>
      <w:lvlText w:val="•"/>
      <w:lvlJc w:val="left"/>
      <w:pPr>
        <w:ind w:left="7568" w:hanging="187"/>
      </w:pPr>
      <w:rPr>
        <w:rFonts w:hint="default"/>
        <w:lang w:val="ru-RU" w:eastAsia="en-US" w:bidi="ar-SA"/>
      </w:rPr>
    </w:lvl>
    <w:lvl w:ilvl="6" w:tplc="4852E6D6">
      <w:numFmt w:val="bullet"/>
      <w:lvlText w:val="•"/>
      <w:lvlJc w:val="left"/>
      <w:pPr>
        <w:ind w:left="9053" w:hanging="187"/>
      </w:pPr>
      <w:rPr>
        <w:rFonts w:hint="default"/>
        <w:lang w:val="ru-RU" w:eastAsia="en-US" w:bidi="ar-SA"/>
      </w:rPr>
    </w:lvl>
    <w:lvl w:ilvl="7" w:tplc="438E121A">
      <w:numFmt w:val="bullet"/>
      <w:lvlText w:val="•"/>
      <w:lvlJc w:val="left"/>
      <w:pPr>
        <w:ind w:left="10539" w:hanging="187"/>
      </w:pPr>
      <w:rPr>
        <w:rFonts w:hint="default"/>
        <w:lang w:val="ru-RU" w:eastAsia="en-US" w:bidi="ar-SA"/>
      </w:rPr>
    </w:lvl>
    <w:lvl w:ilvl="8" w:tplc="DB981A14">
      <w:numFmt w:val="bullet"/>
      <w:lvlText w:val="•"/>
      <w:lvlJc w:val="left"/>
      <w:pPr>
        <w:ind w:left="12025" w:hanging="187"/>
      </w:pPr>
      <w:rPr>
        <w:rFonts w:hint="default"/>
        <w:lang w:val="ru-RU" w:eastAsia="en-US" w:bidi="ar-SA"/>
      </w:rPr>
    </w:lvl>
  </w:abstractNum>
  <w:abstractNum w:abstractNumId="2">
    <w:nsid w:val="2673358B"/>
    <w:multiLevelType w:val="hybridMultilevel"/>
    <w:tmpl w:val="AA1C8548"/>
    <w:lvl w:ilvl="0" w:tplc="8DBCCBF2">
      <w:start w:val="5"/>
      <w:numFmt w:val="decimal"/>
      <w:lvlText w:val="%1"/>
      <w:lvlJc w:val="left"/>
      <w:pPr>
        <w:ind w:left="496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A6DA98">
      <w:start w:val="1"/>
      <w:numFmt w:val="decimal"/>
      <w:lvlText w:val="%2."/>
      <w:lvlJc w:val="left"/>
      <w:pPr>
        <w:ind w:left="156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18C1418">
      <w:numFmt w:val="bullet"/>
      <w:lvlText w:val="•"/>
      <w:lvlJc w:val="left"/>
      <w:pPr>
        <w:ind w:left="3052" w:hanging="708"/>
      </w:pPr>
      <w:rPr>
        <w:rFonts w:hint="default"/>
        <w:lang w:val="ru-RU" w:eastAsia="en-US" w:bidi="ar-SA"/>
      </w:rPr>
    </w:lvl>
    <w:lvl w:ilvl="3" w:tplc="1F5A3A64">
      <w:numFmt w:val="bullet"/>
      <w:lvlText w:val="•"/>
      <w:lvlJc w:val="left"/>
      <w:pPr>
        <w:ind w:left="4545" w:hanging="708"/>
      </w:pPr>
      <w:rPr>
        <w:rFonts w:hint="default"/>
        <w:lang w:val="ru-RU" w:eastAsia="en-US" w:bidi="ar-SA"/>
      </w:rPr>
    </w:lvl>
    <w:lvl w:ilvl="4" w:tplc="79FEA83A">
      <w:numFmt w:val="bullet"/>
      <w:lvlText w:val="•"/>
      <w:lvlJc w:val="left"/>
      <w:pPr>
        <w:ind w:left="6038" w:hanging="708"/>
      </w:pPr>
      <w:rPr>
        <w:rFonts w:hint="default"/>
        <w:lang w:val="ru-RU" w:eastAsia="en-US" w:bidi="ar-SA"/>
      </w:rPr>
    </w:lvl>
    <w:lvl w:ilvl="5" w:tplc="6B1689F2">
      <w:numFmt w:val="bullet"/>
      <w:lvlText w:val="•"/>
      <w:lvlJc w:val="left"/>
      <w:pPr>
        <w:ind w:left="7531" w:hanging="708"/>
      </w:pPr>
      <w:rPr>
        <w:rFonts w:hint="default"/>
        <w:lang w:val="ru-RU" w:eastAsia="en-US" w:bidi="ar-SA"/>
      </w:rPr>
    </w:lvl>
    <w:lvl w:ilvl="6" w:tplc="A34AC74E">
      <w:numFmt w:val="bullet"/>
      <w:lvlText w:val="•"/>
      <w:lvlJc w:val="left"/>
      <w:pPr>
        <w:ind w:left="9024" w:hanging="708"/>
      </w:pPr>
      <w:rPr>
        <w:rFonts w:hint="default"/>
        <w:lang w:val="ru-RU" w:eastAsia="en-US" w:bidi="ar-SA"/>
      </w:rPr>
    </w:lvl>
    <w:lvl w:ilvl="7" w:tplc="96F82552">
      <w:numFmt w:val="bullet"/>
      <w:lvlText w:val="•"/>
      <w:lvlJc w:val="left"/>
      <w:pPr>
        <w:ind w:left="10517" w:hanging="708"/>
      </w:pPr>
      <w:rPr>
        <w:rFonts w:hint="default"/>
        <w:lang w:val="ru-RU" w:eastAsia="en-US" w:bidi="ar-SA"/>
      </w:rPr>
    </w:lvl>
    <w:lvl w:ilvl="8" w:tplc="457C0264">
      <w:numFmt w:val="bullet"/>
      <w:lvlText w:val="•"/>
      <w:lvlJc w:val="left"/>
      <w:pPr>
        <w:ind w:left="12010" w:hanging="708"/>
      </w:pPr>
      <w:rPr>
        <w:rFonts w:hint="default"/>
        <w:lang w:val="ru-RU" w:eastAsia="en-US" w:bidi="ar-SA"/>
      </w:rPr>
    </w:lvl>
  </w:abstractNum>
  <w:abstractNum w:abstractNumId="3">
    <w:nsid w:val="52BA6965"/>
    <w:multiLevelType w:val="hybridMultilevel"/>
    <w:tmpl w:val="2EAABA62"/>
    <w:lvl w:ilvl="0" w:tplc="CEE248D2">
      <w:numFmt w:val="bullet"/>
      <w:lvlText w:val="–"/>
      <w:lvlJc w:val="left"/>
      <w:pPr>
        <w:ind w:left="14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0F35A">
      <w:numFmt w:val="bullet"/>
      <w:lvlText w:val="•"/>
      <w:lvlJc w:val="left"/>
      <w:pPr>
        <w:ind w:left="1625" w:hanging="228"/>
      </w:pPr>
      <w:rPr>
        <w:rFonts w:hint="default"/>
        <w:lang w:val="ru-RU" w:eastAsia="en-US" w:bidi="ar-SA"/>
      </w:rPr>
    </w:lvl>
    <w:lvl w:ilvl="2" w:tplc="8A94E0F8">
      <w:numFmt w:val="bullet"/>
      <w:lvlText w:val="•"/>
      <w:lvlJc w:val="left"/>
      <w:pPr>
        <w:ind w:left="3111" w:hanging="228"/>
      </w:pPr>
      <w:rPr>
        <w:rFonts w:hint="default"/>
        <w:lang w:val="ru-RU" w:eastAsia="en-US" w:bidi="ar-SA"/>
      </w:rPr>
    </w:lvl>
    <w:lvl w:ilvl="3" w:tplc="06AAECE8">
      <w:numFmt w:val="bullet"/>
      <w:lvlText w:val="•"/>
      <w:lvlJc w:val="left"/>
      <w:pPr>
        <w:ind w:left="4596" w:hanging="228"/>
      </w:pPr>
      <w:rPr>
        <w:rFonts w:hint="default"/>
        <w:lang w:val="ru-RU" w:eastAsia="en-US" w:bidi="ar-SA"/>
      </w:rPr>
    </w:lvl>
    <w:lvl w:ilvl="4" w:tplc="237CA030">
      <w:numFmt w:val="bullet"/>
      <w:lvlText w:val="•"/>
      <w:lvlJc w:val="left"/>
      <w:pPr>
        <w:ind w:left="6082" w:hanging="228"/>
      </w:pPr>
      <w:rPr>
        <w:rFonts w:hint="default"/>
        <w:lang w:val="ru-RU" w:eastAsia="en-US" w:bidi="ar-SA"/>
      </w:rPr>
    </w:lvl>
    <w:lvl w:ilvl="5" w:tplc="B7B05088">
      <w:numFmt w:val="bullet"/>
      <w:lvlText w:val="•"/>
      <w:lvlJc w:val="left"/>
      <w:pPr>
        <w:ind w:left="7568" w:hanging="228"/>
      </w:pPr>
      <w:rPr>
        <w:rFonts w:hint="default"/>
        <w:lang w:val="ru-RU" w:eastAsia="en-US" w:bidi="ar-SA"/>
      </w:rPr>
    </w:lvl>
    <w:lvl w:ilvl="6" w:tplc="076E79C0">
      <w:numFmt w:val="bullet"/>
      <w:lvlText w:val="•"/>
      <w:lvlJc w:val="left"/>
      <w:pPr>
        <w:ind w:left="9053" w:hanging="228"/>
      </w:pPr>
      <w:rPr>
        <w:rFonts w:hint="default"/>
        <w:lang w:val="ru-RU" w:eastAsia="en-US" w:bidi="ar-SA"/>
      </w:rPr>
    </w:lvl>
    <w:lvl w:ilvl="7" w:tplc="1F0C5BDC">
      <w:numFmt w:val="bullet"/>
      <w:lvlText w:val="•"/>
      <w:lvlJc w:val="left"/>
      <w:pPr>
        <w:ind w:left="10539" w:hanging="228"/>
      </w:pPr>
      <w:rPr>
        <w:rFonts w:hint="default"/>
        <w:lang w:val="ru-RU" w:eastAsia="en-US" w:bidi="ar-SA"/>
      </w:rPr>
    </w:lvl>
    <w:lvl w:ilvl="8" w:tplc="970E8318">
      <w:numFmt w:val="bullet"/>
      <w:lvlText w:val="•"/>
      <w:lvlJc w:val="left"/>
      <w:pPr>
        <w:ind w:left="12025" w:hanging="228"/>
      </w:pPr>
      <w:rPr>
        <w:rFonts w:hint="default"/>
        <w:lang w:val="ru-RU" w:eastAsia="en-US" w:bidi="ar-SA"/>
      </w:rPr>
    </w:lvl>
  </w:abstractNum>
  <w:abstractNum w:abstractNumId="4">
    <w:nsid w:val="5432450D"/>
    <w:multiLevelType w:val="hybridMultilevel"/>
    <w:tmpl w:val="89749354"/>
    <w:lvl w:ilvl="0" w:tplc="6D34C07C">
      <w:start w:val="1"/>
      <w:numFmt w:val="decimal"/>
      <w:lvlText w:val="%1."/>
      <w:lvlJc w:val="left"/>
      <w:pPr>
        <w:ind w:left="113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AC38E2">
      <w:numFmt w:val="bullet"/>
      <w:lvlText w:val="•"/>
      <w:lvlJc w:val="left"/>
      <w:pPr>
        <w:ind w:left="2525" w:hanging="286"/>
      </w:pPr>
      <w:rPr>
        <w:rFonts w:hint="default"/>
        <w:lang w:val="ru-RU" w:eastAsia="en-US" w:bidi="ar-SA"/>
      </w:rPr>
    </w:lvl>
    <w:lvl w:ilvl="2" w:tplc="9196D50E">
      <w:numFmt w:val="bullet"/>
      <w:lvlText w:val="•"/>
      <w:lvlJc w:val="left"/>
      <w:pPr>
        <w:ind w:left="3911" w:hanging="286"/>
      </w:pPr>
      <w:rPr>
        <w:rFonts w:hint="default"/>
        <w:lang w:val="ru-RU" w:eastAsia="en-US" w:bidi="ar-SA"/>
      </w:rPr>
    </w:lvl>
    <w:lvl w:ilvl="3" w:tplc="12FCD5CC">
      <w:numFmt w:val="bullet"/>
      <w:lvlText w:val="•"/>
      <w:lvlJc w:val="left"/>
      <w:pPr>
        <w:ind w:left="5296" w:hanging="286"/>
      </w:pPr>
      <w:rPr>
        <w:rFonts w:hint="default"/>
        <w:lang w:val="ru-RU" w:eastAsia="en-US" w:bidi="ar-SA"/>
      </w:rPr>
    </w:lvl>
    <w:lvl w:ilvl="4" w:tplc="B5726BD4">
      <w:numFmt w:val="bullet"/>
      <w:lvlText w:val="•"/>
      <w:lvlJc w:val="left"/>
      <w:pPr>
        <w:ind w:left="6682" w:hanging="286"/>
      </w:pPr>
      <w:rPr>
        <w:rFonts w:hint="default"/>
        <w:lang w:val="ru-RU" w:eastAsia="en-US" w:bidi="ar-SA"/>
      </w:rPr>
    </w:lvl>
    <w:lvl w:ilvl="5" w:tplc="086201CE">
      <w:numFmt w:val="bullet"/>
      <w:lvlText w:val="•"/>
      <w:lvlJc w:val="left"/>
      <w:pPr>
        <w:ind w:left="8068" w:hanging="286"/>
      </w:pPr>
      <w:rPr>
        <w:rFonts w:hint="default"/>
        <w:lang w:val="ru-RU" w:eastAsia="en-US" w:bidi="ar-SA"/>
      </w:rPr>
    </w:lvl>
    <w:lvl w:ilvl="6" w:tplc="BC7692AC">
      <w:numFmt w:val="bullet"/>
      <w:lvlText w:val="•"/>
      <w:lvlJc w:val="left"/>
      <w:pPr>
        <w:ind w:left="9453" w:hanging="286"/>
      </w:pPr>
      <w:rPr>
        <w:rFonts w:hint="default"/>
        <w:lang w:val="ru-RU" w:eastAsia="en-US" w:bidi="ar-SA"/>
      </w:rPr>
    </w:lvl>
    <w:lvl w:ilvl="7" w:tplc="41B4085A">
      <w:numFmt w:val="bullet"/>
      <w:lvlText w:val="•"/>
      <w:lvlJc w:val="left"/>
      <w:pPr>
        <w:ind w:left="10839" w:hanging="286"/>
      </w:pPr>
      <w:rPr>
        <w:rFonts w:hint="default"/>
        <w:lang w:val="ru-RU" w:eastAsia="en-US" w:bidi="ar-SA"/>
      </w:rPr>
    </w:lvl>
    <w:lvl w:ilvl="8" w:tplc="E0942AD0">
      <w:numFmt w:val="bullet"/>
      <w:lvlText w:val="•"/>
      <w:lvlJc w:val="left"/>
      <w:pPr>
        <w:ind w:left="12225" w:hanging="286"/>
      </w:pPr>
      <w:rPr>
        <w:rFonts w:hint="default"/>
        <w:lang w:val="ru-RU" w:eastAsia="en-US" w:bidi="ar-SA"/>
      </w:rPr>
    </w:lvl>
  </w:abstractNum>
  <w:abstractNum w:abstractNumId="5">
    <w:nsid w:val="58075876"/>
    <w:multiLevelType w:val="hybridMultilevel"/>
    <w:tmpl w:val="F6B642D8"/>
    <w:lvl w:ilvl="0" w:tplc="C61EEC9C">
      <w:start w:val="5"/>
      <w:numFmt w:val="decimal"/>
      <w:lvlText w:val="%1"/>
      <w:lvlJc w:val="left"/>
      <w:pPr>
        <w:ind w:left="103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7A2D08">
      <w:numFmt w:val="bullet"/>
      <w:lvlText w:val="•"/>
      <w:lvlJc w:val="left"/>
      <w:pPr>
        <w:ind w:left="2435" w:hanging="180"/>
      </w:pPr>
      <w:rPr>
        <w:rFonts w:hint="default"/>
        <w:lang w:val="ru-RU" w:eastAsia="en-US" w:bidi="ar-SA"/>
      </w:rPr>
    </w:lvl>
    <w:lvl w:ilvl="2" w:tplc="F0E4027E">
      <w:numFmt w:val="bullet"/>
      <w:lvlText w:val="•"/>
      <w:lvlJc w:val="left"/>
      <w:pPr>
        <w:ind w:left="3831" w:hanging="180"/>
      </w:pPr>
      <w:rPr>
        <w:rFonts w:hint="default"/>
        <w:lang w:val="ru-RU" w:eastAsia="en-US" w:bidi="ar-SA"/>
      </w:rPr>
    </w:lvl>
    <w:lvl w:ilvl="3" w:tplc="E3EC623A">
      <w:numFmt w:val="bullet"/>
      <w:lvlText w:val="•"/>
      <w:lvlJc w:val="left"/>
      <w:pPr>
        <w:ind w:left="5226" w:hanging="180"/>
      </w:pPr>
      <w:rPr>
        <w:rFonts w:hint="default"/>
        <w:lang w:val="ru-RU" w:eastAsia="en-US" w:bidi="ar-SA"/>
      </w:rPr>
    </w:lvl>
    <w:lvl w:ilvl="4" w:tplc="D5628C20">
      <w:numFmt w:val="bullet"/>
      <w:lvlText w:val="•"/>
      <w:lvlJc w:val="left"/>
      <w:pPr>
        <w:ind w:left="6622" w:hanging="180"/>
      </w:pPr>
      <w:rPr>
        <w:rFonts w:hint="default"/>
        <w:lang w:val="ru-RU" w:eastAsia="en-US" w:bidi="ar-SA"/>
      </w:rPr>
    </w:lvl>
    <w:lvl w:ilvl="5" w:tplc="07BE41AA">
      <w:numFmt w:val="bullet"/>
      <w:lvlText w:val="•"/>
      <w:lvlJc w:val="left"/>
      <w:pPr>
        <w:ind w:left="8018" w:hanging="180"/>
      </w:pPr>
      <w:rPr>
        <w:rFonts w:hint="default"/>
        <w:lang w:val="ru-RU" w:eastAsia="en-US" w:bidi="ar-SA"/>
      </w:rPr>
    </w:lvl>
    <w:lvl w:ilvl="6" w:tplc="897E2C88">
      <w:numFmt w:val="bullet"/>
      <w:lvlText w:val="•"/>
      <w:lvlJc w:val="left"/>
      <w:pPr>
        <w:ind w:left="9413" w:hanging="180"/>
      </w:pPr>
      <w:rPr>
        <w:rFonts w:hint="default"/>
        <w:lang w:val="ru-RU" w:eastAsia="en-US" w:bidi="ar-SA"/>
      </w:rPr>
    </w:lvl>
    <w:lvl w:ilvl="7" w:tplc="D6586FB6">
      <w:numFmt w:val="bullet"/>
      <w:lvlText w:val="•"/>
      <w:lvlJc w:val="left"/>
      <w:pPr>
        <w:ind w:left="10809" w:hanging="180"/>
      </w:pPr>
      <w:rPr>
        <w:rFonts w:hint="default"/>
        <w:lang w:val="ru-RU" w:eastAsia="en-US" w:bidi="ar-SA"/>
      </w:rPr>
    </w:lvl>
    <w:lvl w:ilvl="8" w:tplc="30C07BBE">
      <w:numFmt w:val="bullet"/>
      <w:lvlText w:val="•"/>
      <w:lvlJc w:val="left"/>
      <w:pPr>
        <w:ind w:left="12205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13125"/>
    <w:rsid w:val="00230F1D"/>
    <w:rsid w:val="00524C4E"/>
    <w:rsid w:val="00AF0741"/>
    <w:rsid w:val="00F13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31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31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3125"/>
    <w:pPr>
      <w:ind w:left="143" w:firstLine="70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13125"/>
    <w:pPr>
      <w:ind w:left="715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F13125"/>
    <w:pPr>
      <w:ind w:left="852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13125"/>
    <w:pPr>
      <w:ind w:left="143" w:firstLine="708"/>
    </w:pPr>
  </w:style>
  <w:style w:type="paragraph" w:customStyle="1" w:styleId="TableParagraph">
    <w:name w:val="Table Paragraph"/>
    <w:basedOn w:val="a"/>
    <w:uiPriority w:val="1"/>
    <w:qFormat/>
    <w:rsid w:val="00F13125"/>
    <w:pPr>
      <w:spacing w:before="198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230F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F1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vbinf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7282</Words>
  <Characters>41514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2025-10-17T09:02:00Z</cp:lastPrinted>
  <dcterms:created xsi:type="dcterms:W3CDTF">2025-10-17T09:19:00Z</dcterms:created>
  <dcterms:modified xsi:type="dcterms:W3CDTF">2025-10-29T07:29:00Z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СБИС++</vt:lpwstr>
  </property>
  <property fmtid="{D5CDD505-2E9C-101B-9397-08002B2CF9AE}" pid="4" name="LastSaved">
    <vt:filetime>2025-10-17T00:00:00Z</vt:filetime>
  </property>
  <property fmtid="{D5CDD505-2E9C-101B-9397-08002B2CF9AE}" pid="5" name="Producer">
    <vt:lpwstr>Сервис обработки PDF</vt:lpwstr>
  </property>
</Properties>
</file>